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12C" w:rsidRDefault="00A2412C" w:rsidP="00423B18">
      <w:pPr>
        <w:shd w:val="clear" w:color="auto" w:fill="FFFFFF"/>
        <w:spacing w:after="0" w:line="336" w:lineRule="atLeast"/>
        <w:jc w:val="center"/>
        <w:rPr>
          <w:rFonts w:ascii="Arial" w:eastAsia="Times New Roman" w:hAnsi="Arial" w:cs="Arial"/>
          <w:b/>
          <w:snapToGrid w:val="0"/>
          <w:color w:val="000000"/>
          <w:sz w:val="24"/>
          <w:szCs w:val="24"/>
          <w:lang w:eastAsia="ru-RU"/>
        </w:rPr>
      </w:pPr>
    </w:p>
    <w:p w:rsidR="00A2412C" w:rsidRPr="001D4710" w:rsidRDefault="00A2412C" w:rsidP="00A2412C">
      <w:pPr>
        <w:spacing w:line="240" w:lineRule="auto"/>
        <w:jc w:val="right"/>
        <w:rPr>
          <w:rFonts w:ascii="Arial" w:hAnsi="Arial" w:cs="Arial"/>
          <w:sz w:val="24"/>
          <w:szCs w:val="24"/>
        </w:rPr>
      </w:pPr>
      <w:r w:rsidRPr="001D4710">
        <w:rPr>
          <w:rFonts w:ascii="Arial" w:hAnsi="Arial" w:cs="Arial"/>
          <w:sz w:val="24"/>
          <w:szCs w:val="24"/>
        </w:rPr>
        <w:t xml:space="preserve">Постановление администрации   </w:t>
      </w:r>
    </w:p>
    <w:p w:rsidR="00A2412C" w:rsidRPr="001D4710" w:rsidRDefault="00A2412C" w:rsidP="00A2412C">
      <w:pPr>
        <w:spacing w:line="240" w:lineRule="auto"/>
        <w:jc w:val="right"/>
        <w:rPr>
          <w:rFonts w:ascii="Arial" w:hAnsi="Arial" w:cs="Arial"/>
          <w:sz w:val="24"/>
          <w:szCs w:val="24"/>
        </w:rPr>
      </w:pPr>
      <w:proofErr w:type="spellStart"/>
      <w:r>
        <w:rPr>
          <w:rFonts w:ascii="Arial" w:hAnsi="Arial" w:cs="Arial"/>
          <w:sz w:val="24"/>
          <w:szCs w:val="24"/>
        </w:rPr>
        <w:t>Быструхинского</w:t>
      </w:r>
      <w:proofErr w:type="spellEnd"/>
      <w:r>
        <w:rPr>
          <w:rFonts w:ascii="Arial" w:hAnsi="Arial" w:cs="Arial"/>
          <w:sz w:val="24"/>
          <w:szCs w:val="24"/>
        </w:rPr>
        <w:t xml:space="preserve"> сельсовета</w:t>
      </w:r>
      <w:r w:rsidRPr="001D4710">
        <w:rPr>
          <w:rFonts w:ascii="Arial" w:hAnsi="Arial" w:cs="Arial"/>
          <w:sz w:val="24"/>
          <w:szCs w:val="24"/>
        </w:rPr>
        <w:t xml:space="preserve"> </w:t>
      </w:r>
    </w:p>
    <w:p w:rsidR="00A2412C" w:rsidRPr="001D4710" w:rsidRDefault="00A2412C" w:rsidP="00A2412C">
      <w:pPr>
        <w:spacing w:line="240" w:lineRule="auto"/>
        <w:jc w:val="right"/>
        <w:rPr>
          <w:rFonts w:ascii="Arial" w:hAnsi="Arial" w:cs="Arial"/>
          <w:sz w:val="24"/>
          <w:szCs w:val="24"/>
        </w:rPr>
      </w:pPr>
      <w:r w:rsidRPr="001D4710">
        <w:rPr>
          <w:rFonts w:ascii="Arial" w:hAnsi="Arial" w:cs="Arial"/>
          <w:sz w:val="24"/>
          <w:szCs w:val="24"/>
        </w:rPr>
        <w:t xml:space="preserve">№ </w:t>
      </w:r>
      <w:r>
        <w:rPr>
          <w:rFonts w:ascii="Arial" w:hAnsi="Arial" w:cs="Arial"/>
          <w:sz w:val="24"/>
          <w:szCs w:val="24"/>
        </w:rPr>
        <w:t>10</w:t>
      </w:r>
      <w:r w:rsidRPr="001D4710">
        <w:rPr>
          <w:rFonts w:ascii="Arial" w:hAnsi="Arial" w:cs="Arial"/>
          <w:sz w:val="24"/>
          <w:szCs w:val="24"/>
        </w:rPr>
        <w:t xml:space="preserve">  от 2</w:t>
      </w:r>
      <w:r>
        <w:rPr>
          <w:rFonts w:ascii="Arial" w:hAnsi="Arial" w:cs="Arial"/>
          <w:sz w:val="24"/>
          <w:szCs w:val="24"/>
        </w:rPr>
        <w:t>5.03</w:t>
      </w:r>
      <w:r w:rsidRPr="001D4710">
        <w:rPr>
          <w:rFonts w:ascii="Arial" w:hAnsi="Arial" w:cs="Arial"/>
          <w:sz w:val="24"/>
          <w:szCs w:val="24"/>
        </w:rPr>
        <w:t xml:space="preserve">.2014  года  </w:t>
      </w:r>
    </w:p>
    <w:p w:rsidR="00A2412C" w:rsidRPr="001D4710" w:rsidRDefault="00A2412C" w:rsidP="00A2412C">
      <w:pPr>
        <w:spacing w:line="240" w:lineRule="auto"/>
        <w:jc w:val="right"/>
        <w:rPr>
          <w:rFonts w:ascii="Arial" w:hAnsi="Arial" w:cs="Arial"/>
          <w:sz w:val="24"/>
          <w:szCs w:val="24"/>
        </w:rPr>
      </w:pPr>
      <w:r w:rsidRPr="001D4710">
        <w:rPr>
          <w:rFonts w:ascii="Arial" w:hAnsi="Arial" w:cs="Arial"/>
          <w:sz w:val="24"/>
          <w:szCs w:val="24"/>
        </w:rPr>
        <w:t xml:space="preserve"> было  опубликовано в </w:t>
      </w:r>
      <w:proofErr w:type="gramStart"/>
      <w:r w:rsidRPr="001D4710">
        <w:rPr>
          <w:rFonts w:ascii="Arial" w:hAnsi="Arial" w:cs="Arial"/>
          <w:sz w:val="24"/>
          <w:szCs w:val="24"/>
        </w:rPr>
        <w:t>периодическом</w:t>
      </w:r>
      <w:proofErr w:type="gramEnd"/>
    </w:p>
    <w:p w:rsidR="00A2412C" w:rsidRPr="001D4710" w:rsidRDefault="00A2412C" w:rsidP="00A2412C">
      <w:pPr>
        <w:spacing w:line="240" w:lineRule="auto"/>
        <w:jc w:val="right"/>
        <w:rPr>
          <w:rFonts w:ascii="Arial" w:hAnsi="Arial" w:cs="Arial"/>
          <w:sz w:val="24"/>
          <w:szCs w:val="24"/>
        </w:rPr>
      </w:pPr>
      <w:r w:rsidRPr="001D4710">
        <w:rPr>
          <w:rFonts w:ascii="Arial" w:hAnsi="Arial" w:cs="Arial"/>
          <w:sz w:val="24"/>
          <w:szCs w:val="24"/>
        </w:rPr>
        <w:t xml:space="preserve"> печатном </w:t>
      </w:r>
      <w:proofErr w:type="gramStart"/>
      <w:r w:rsidRPr="001D4710">
        <w:rPr>
          <w:rFonts w:ascii="Arial" w:hAnsi="Arial" w:cs="Arial"/>
          <w:sz w:val="24"/>
          <w:szCs w:val="24"/>
        </w:rPr>
        <w:t>издании</w:t>
      </w:r>
      <w:proofErr w:type="gramEnd"/>
      <w:r w:rsidRPr="001D4710">
        <w:rPr>
          <w:rFonts w:ascii="Arial" w:hAnsi="Arial" w:cs="Arial"/>
          <w:sz w:val="24"/>
          <w:szCs w:val="24"/>
        </w:rPr>
        <w:t xml:space="preserve"> «</w:t>
      </w:r>
      <w:proofErr w:type="spellStart"/>
      <w:r>
        <w:rPr>
          <w:rFonts w:ascii="Arial" w:hAnsi="Arial" w:cs="Arial"/>
          <w:sz w:val="24"/>
          <w:szCs w:val="24"/>
        </w:rPr>
        <w:t>Быструхинский</w:t>
      </w:r>
      <w:proofErr w:type="spellEnd"/>
      <w:r>
        <w:rPr>
          <w:rFonts w:ascii="Arial" w:hAnsi="Arial" w:cs="Arial"/>
          <w:sz w:val="24"/>
          <w:szCs w:val="24"/>
        </w:rPr>
        <w:t xml:space="preserve"> </w:t>
      </w:r>
      <w:r w:rsidRPr="001D4710">
        <w:rPr>
          <w:rFonts w:ascii="Arial" w:hAnsi="Arial" w:cs="Arial"/>
          <w:sz w:val="24"/>
          <w:szCs w:val="24"/>
        </w:rPr>
        <w:t xml:space="preserve"> вестник»</w:t>
      </w:r>
    </w:p>
    <w:p w:rsidR="00A2412C" w:rsidRPr="001D4710" w:rsidRDefault="00A2412C" w:rsidP="00A2412C">
      <w:pPr>
        <w:spacing w:line="240" w:lineRule="auto"/>
        <w:jc w:val="right"/>
        <w:rPr>
          <w:rFonts w:ascii="Arial" w:hAnsi="Arial" w:cs="Arial"/>
          <w:sz w:val="24"/>
          <w:szCs w:val="24"/>
        </w:rPr>
      </w:pPr>
      <w:r w:rsidRPr="001D4710">
        <w:rPr>
          <w:rFonts w:ascii="Arial" w:hAnsi="Arial" w:cs="Arial"/>
          <w:sz w:val="24"/>
          <w:szCs w:val="24"/>
        </w:rPr>
        <w:t xml:space="preserve"> №</w:t>
      </w:r>
      <w:r>
        <w:rPr>
          <w:rFonts w:ascii="Arial" w:hAnsi="Arial" w:cs="Arial"/>
          <w:sz w:val="24"/>
          <w:szCs w:val="24"/>
        </w:rPr>
        <w:t xml:space="preserve"> 2</w:t>
      </w:r>
      <w:r w:rsidRPr="001D4710">
        <w:rPr>
          <w:rFonts w:ascii="Arial" w:hAnsi="Arial" w:cs="Arial"/>
          <w:sz w:val="24"/>
          <w:szCs w:val="24"/>
        </w:rPr>
        <w:t xml:space="preserve"> (</w:t>
      </w:r>
      <w:r>
        <w:rPr>
          <w:rFonts w:ascii="Arial" w:hAnsi="Arial" w:cs="Arial"/>
          <w:sz w:val="24"/>
          <w:szCs w:val="24"/>
        </w:rPr>
        <w:t>81</w:t>
      </w:r>
      <w:r w:rsidRPr="001D4710">
        <w:rPr>
          <w:rFonts w:ascii="Arial" w:hAnsi="Arial" w:cs="Arial"/>
          <w:sz w:val="24"/>
          <w:szCs w:val="24"/>
        </w:rPr>
        <w:t xml:space="preserve">) от </w:t>
      </w:r>
      <w:r>
        <w:rPr>
          <w:rFonts w:ascii="Arial" w:hAnsi="Arial" w:cs="Arial"/>
          <w:sz w:val="24"/>
          <w:szCs w:val="24"/>
        </w:rPr>
        <w:t>02</w:t>
      </w:r>
      <w:r w:rsidRPr="001D4710">
        <w:rPr>
          <w:rFonts w:ascii="Arial" w:hAnsi="Arial" w:cs="Arial"/>
          <w:sz w:val="24"/>
          <w:szCs w:val="24"/>
        </w:rPr>
        <w:t>.0</w:t>
      </w:r>
      <w:r>
        <w:rPr>
          <w:rFonts w:ascii="Arial" w:hAnsi="Arial" w:cs="Arial"/>
          <w:sz w:val="24"/>
          <w:szCs w:val="24"/>
        </w:rPr>
        <w:t>4</w:t>
      </w:r>
      <w:r w:rsidRPr="001D4710">
        <w:rPr>
          <w:rFonts w:ascii="Arial" w:hAnsi="Arial" w:cs="Arial"/>
          <w:sz w:val="24"/>
          <w:szCs w:val="24"/>
        </w:rPr>
        <w:t>. 2014 года.</w:t>
      </w:r>
    </w:p>
    <w:p w:rsidR="00A2412C" w:rsidRDefault="00A2412C" w:rsidP="00423B18">
      <w:pPr>
        <w:shd w:val="clear" w:color="auto" w:fill="FFFFFF"/>
        <w:spacing w:after="0" w:line="336" w:lineRule="atLeast"/>
        <w:jc w:val="center"/>
        <w:rPr>
          <w:rFonts w:ascii="Arial" w:eastAsia="Times New Roman" w:hAnsi="Arial" w:cs="Arial"/>
          <w:b/>
          <w:snapToGrid w:val="0"/>
          <w:color w:val="000000"/>
          <w:sz w:val="24"/>
          <w:szCs w:val="24"/>
          <w:lang w:eastAsia="ru-RU"/>
        </w:rPr>
      </w:pPr>
    </w:p>
    <w:p w:rsidR="00423B18" w:rsidRPr="00A2412C" w:rsidRDefault="00423B18" w:rsidP="00423B18">
      <w:pPr>
        <w:shd w:val="clear" w:color="auto" w:fill="FFFFFF"/>
        <w:spacing w:after="0" w:line="336" w:lineRule="atLeast"/>
        <w:jc w:val="center"/>
        <w:rPr>
          <w:rFonts w:ascii="Arial" w:eastAsia="Times New Roman" w:hAnsi="Arial" w:cs="Arial"/>
          <w:b/>
          <w:color w:val="000000"/>
          <w:sz w:val="24"/>
          <w:szCs w:val="24"/>
          <w:lang w:eastAsia="ru-RU"/>
        </w:rPr>
      </w:pPr>
      <w:r w:rsidRPr="00A2412C">
        <w:rPr>
          <w:rFonts w:ascii="Arial" w:eastAsia="Times New Roman" w:hAnsi="Arial" w:cs="Arial"/>
          <w:b/>
          <w:snapToGrid w:val="0"/>
          <w:color w:val="000000"/>
          <w:sz w:val="24"/>
          <w:szCs w:val="24"/>
          <w:lang w:eastAsia="ru-RU"/>
        </w:rPr>
        <w:t>АДМИНИСТРАЦИЯ</w:t>
      </w:r>
      <w:r w:rsidRPr="00A2412C">
        <w:rPr>
          <w:rFonts w:ascii="Arial" w:eastAsia="Times New Roman" w:hAnsi="Arial" w:cs="Arial"/>
          <w:b/>
          <w:color w:val="000000"/>
          <w:sz w:val="24"/>
          <w:szCs w:val="24"/>
          <w:lang w:eastAsia="ru-RU"/>
        </w:rPr>
        <w:t xml:space="preserve"> </w:t>
      </w:r>
    </w:p>
    <w:p w:rsidR="00423B18" w:rsidRPr="00A2412C" w:rsidRDefault="00547005" w:rsidP="00423B18">
      <w:pPr>
        <w:shd w:val="clear" w:color="auto" w:fill="FFFFFF"/>
        <w:spacing w:after="0" w:line="336" w:lineRule="atLeast"/>
        <w:jc w:val="center"/>
        <w:rPr>
          <w:rFonts w:ascii="Arial" w:eastAsia="Times New Roman" w:hAnsi="Arial" w:cs="Arial"/>
          <w:b/>
          <w:color w:val="000000"/>
          <w:sz w:val="24"/>
          <w:szCs w:val="24"/>
          <w:lang w:eastAsia="ru-RU"/>
        </w:rPr>
      </w:pPr>
      <w:r w:rsidRPr="00A2412C">
        <w:rPr>
          <w:rFonts w:ascii="Arial" w:eastAsia="Times New Roman" w:hAnsi="Arial" w:cs="Arial"/>
          <w:b/>
          <w:snapToGrid w:val="0"/>
          <w:color w:val="000000"/>
          <w:sz w:val="24"/>
          <w:szCs w:val="24"/>
          <w:lang w:eastAsia="ru-RU"/>
        </w:rPr>
        <w:t>БЫСТРУХИНСКОГО</w:t>
      </w:r>
      <w:r w:rsidR="00423B18" w:rsidRPr="00A2412C">
        <w:rPr>
          <w:rFonts w:ascii="Arial" w:eastAsia="Times New Roman" w:hAnsi="Arial" w:cs="Arial"/>
          <w:b/>
          <w:snapToGrid w:val="0"/>
          <w:color w:val="000000"/>
          <w:sz w:val="24"/>
          <w:szCs w:val="24"/>
          <w:lang w:eastAsia="ru-RU"/>
        </w:rPr>
        <w:t xml:space="preserve"> СЕЛЬСОВЕТА </w:t>
      </w:r>
      <w:r w:rsidR="00423B18" w:rsidRPr="00A2412C">
        <w:rPr>
          <w:rFonts w:ascii="Arial" w:eastAsia="Times New Roman" w:hAnsi="Arial" w:cs="Arial"/>
          <w:b/>
          <w:color w:val="000000"/>
          <w:sz w:val="24"/>
          <w:szCs w:val="24"/>
          <w:lang w:eastAsia="ru-RU"/>
        </w:rPr>
        <w:t>КОЧКОВСКОГО  РАЙОНА</w:t>
      </w:r>
    </w:p>
    <w:p w:rsidR="00423B18" w:rsidRPr="00A2412C" w:rsidRDefault="00423B18" w:rsidP="00423B18">
      <w:pPr>
        <w:shd w:val="clear" w:color="auto" w:fill="FFFFFF"/>
        <w:spacing w:after="0" w:line="336" w:lineRule="atLeast"/>
        <w:jc w:val="center"/>
        <w:rPr>
          <w:rFonts w:ascii="Arial" w:eastAsia="Times New Roman" w:hAnsi="Arial" w:cs="Arial"/>
          <w:b/>
          <w:snapToGrid w:val="0"/>
          <w:color w:val="000000"/>
          <w:sz w:val="24"/>
          <w:szCs w:val="24"/>
          <w:lang w:eastAsia="ru-RU"/>
        </w:rPr>
      </w:pPr>
      <w:r w:rsidRPr="00A2412C">
        <w:rPr>
          <w:rFonts w:ascii="Arial" w:eastAsia="Times New Roman" w:hAnsi="Arial" w:cs="Arial"/>
          <w:b/>
          <w:snapToGrid w:val="0"/>
          <w:color w:val="000000"/>
          <w:sz w:val="24"/>
          <w:szCs w:val="24"/>
          <w:lang w:eastAsia="ru-RU"/>
        </w:rPr>
        <w:t>НОВОСИБИРСКОЙ ОБЛАСТИ</w:t>
      </w:r>
    </w:p>
    <w:p w:rsidR="00423B18" w:rsidRPr="00A2412C" w:rsidRDefault="00423B18" w:rsidP="00423B18">
      <w:pPr>
        <w:shd w:val="clear" w:color="auto" w:fill="FFFFFF"/>
        <w:spacing w:after="0" w:line="336" w:lineRule="atLeast"/>
        <w:jc w:val="center"/>
        <w:rPr>
          <w:rFonts w:ascii="Arial" w:eastAsia="Times New Roman" w:hAnsi="Arial" w:cs="Arial"/>
          <w:b/>
          <w:snapToGrid w:val="0"/>
          <w:color w:val="000000"/>
          <w:sz w:val="24"/>
          <w:szCs w:val="24"/>
          <w:lang w:eastAsia="ru-RU"/>
        </w:rPr>
      </w:pPr>
    </w:p>
    <w:p w:rsidR="00423B18" w:rsidRPr="00A2412C" w:rsidRDefault="00423B18" w:rsidP="00423B18">
      <w:pPr>
        <w:shd w:val="clear" w:color="auto" w:fill="FFFFFF"/>
        <w:spacing w:after="0" w:line="336" w:lineRule="atLeast"/>
        <w:jc w:val="center"/>
        <w:rPr>
          <w:rFonts w:ascii="Arial" w:eastAsia="Times New Roman" w:hAnsi="Arial" w:cs="Arial"/>
          <w:b/>
          <w:snapToGrid w:val="0"/>
          <w:color w:val="000000"/>
          <w:sz w:val="24"/>
          <w:szCs w:val="24"/>
          <w:lang w:eastAsia="ru-RU"/>
        </w:rPr>
      </w:pPr>
      <w:r w:rsidRPr="00A2412C">
        <w:rPr>
          <w:rFonts w:ascii="Arial" w:eastAsia="Times New Roman" w:hAnsi="Arial" w:cs="Arial"/>
          <w:b/>
          <w:snapToGrid w:val="0"/>
          <w:color w:val="000000"/>
          <w:sz w:val="24"/>
          <w:szCs w:val="24"/>
          <w:lang w:eastAsia="ru-RU"/>
        </w:rPr>
        <w:t> ПОСТАНОВЛЕНИЕ</w:t>
      </w:r>
    </w:p>
    <w:p w:rsidR="00423B18" w:rsidRPr="00A2412C" w:rsidRDefault="00423B18" w:rsidP="00423B18">
      <w:pPr>
        <w:shd w:val="clear" w:color="auto" w:fill="FFFFFF"/>
        <w:spacing w:after="0" w:line="336" w:lineRule="atLeast"/>
        <w:jc w:val="center"/>
        <w:rPr>
          <w:rFonts w:ascii="Arial" w:eastAsia="Times New Roman" w:hAnsi="Arial" w:cs="Arial"/>
          <w:b/>
          <w:color w:val="000000"/>
          <w:sz w:val="24"/>
          <w:szCs w:val="24"/>
          <w:lang w:eastAsia="ru-RU"/>
        </w:rPr>
      </w:pPr>
    </w:p>
    <w:p w:rsidR="00423B18" w:rsidRPr="00A2412C" w:rsidRDefault="00423B18" w:rsidP="00423B18">
      <w:pPr>
        <w:shd w:val="clear" w:color="auto" w:fill="FFFFFF"/>
        <w:spacing w:after="0" w:line="336" w:lineRule="atLeast"/>
        <w:jc w:val="center"/>
        <w:rPr>
          <w:rFonts w:ascii="Arial" w:eastAsia="Times New Roman" w:hAnsi="Arial" w:cs="Arial"/>
          <w:b/>
          <w:color w:val="000000"/>
          <w:sz w:val="24"/>
          <w:szCs w:val="24"/>
          <w:lang w:eastAsia="ru-RU"/>
        </w:rPr>
      </w:pPr>
      <w:r w:rsidRPr="00A2412C">
        <w:rPr>
          <w:rFonts w:ascii="Arial" w:eastAsia="Times New Roman" w:hAnsi="Arial" w:cs="Arial"/>
          <w:b/>
          <w:snapToGrid w:val="0"/>
          <w:color w:val="000000"/>
          <w:sz w:val="24"/>
          <w:szCs w:val="24"/>
          <w:lang w:eastAsia="ru-RU"/>
        </w:rPr>
        <w:t> </w:t>
      </w:r>
      <w:r w:rsidRPr="00A2412C">
        <w:rPr>
          <w:rFonts w:ascii="Arial" w:eastAsia="Times New Roman" w:hAnsi="Arial" w:cs="Arial"/>
          <w:b/>
          <w:color w:val="000000"/>
          <w:sz w:val="24"/>
          <w:szCs w:val="24"/>
          <w:lang w:eastAsia="ru-RU"/>
        </w:rPr>
        <w:t xml:space="preserve">от </w:t>
      </w:r>
      <w:r w:rsidR="00547005" w:rsidRPr="00A2412C">
        <w:rPr>
          <w:rFonts w:ascii="Arial" w:eastAsia="Times New Roman" w:hAnsi="Arial" w:cs="Arial"/>
          <w:b/>
          <w:color w:val="000000"/>
          <w:sz w:val="24"/>
          <w:szCs w:val="24"/>
          <w:lang w:eastAsia="ru-RU"/>
        </w:rPr>
        <w:t>25</w:t>
      </w:r>
      <w:r w:rsidRPr="00A2412C">
        <w:rPr>
          <w:rFonts w:ascii="Arial" w:eastAsia="Times New Roman" w:hAnsi="Arial" w:cs="Arial"/>
          <w:b/>
          <w:color w:val="000000"/>
          <w:sz w:val="24"/>
          <w:szCs w:val="24"/>
          <w:lang w:eastAsia="ru-RU"/>
        </w:rPr>
        <w:t>.0</w:t>
      </w:r>
      <w:r w:rsidR="00547005" w:rsidRPr="00A2412C">
        <w:rPr>
          <w:rFonts w:ascii="Arial" w:eastAsia="Times New Roman" w:hAnsi="Arial" w:cs="Arial"/>
          <w:b/>
          <w:color w:val="000000"/>
          <w:sz w:val="24"/>
          <w:szCs w:val="24"/>
          <w:lang w:eastAsia="ru-RU"/>
        </w:rPr>
        <w:t>3</w:t>
      </w:r>
      <w:r w:rsidRPr="00A2412C">
        <w:rPr>
          <w:rFonts w:ascii="Arial" w:eastAsia="Times New Roman" w:hAnsi="Arial" w:cs="Arial"/>
          <w:b/>
          <w:color w:val="000000"/>
          <w:sz w:val="24"/>
          <w:szCs w:val="24"/>
          <w:lang w:eastAsia="ru-RU"/>
        </w:rPr>
        <w:t>.201</w:t>
      </w:r>
      <w:r w:rsidR="00547005" w:rsidRPr="00A2412C">
        <w:rPr>
          <w:rFonts w:ascii="Arial" w:eastAsia="Times New Roman" w:hAnsi="Arial" w:cs="Arial"/>
          <w:b/>
          <w:color w:val="000000"/>
          <w:sz w:val="24"/>
          <w:szCs w:val="24"/>
          <w:lang w:eastAsia="ru-RU"/>
        </w:rPr>
        <w:t>4</w:t>
      </w:r>
      <w:r w:rsidRPr="00A2412C">
        <w:rPr>
          <w:rFonts w:ascii="Arial" w:eastAsia="Times New Roman" w:hAnsi="Arial" w:cs="Arial"/>
          <w:b/>
          <w:color w:val="000000"/>
          <w:sz w:val="24"/>
          <w:szCs w:val="24"/>
          <w:lang w:eastAsia="ru-RU"/>
        </w:rPr>
        <w:t xml:space="preserve"> г.    № </w:t>
      </w:r>
      <w:r w:rsidR="002C53A8" w:rsidRPr="00A2412C">
        <w:rPr>
          <w:rFonts w:ascii="Arial" w:eastAsia="Times New Roman" w:hAnsi="Arial" w:cs="Arial"/>
          <w:b/>
          <w:color w:val="000000"/>
          <w:sz w:val="24"/>
          <w:szCs w:val="24"/>
          <w:lang w:eastAsia="ru-RU"/>
        </w:rPr>
        <w:t>10</w:t>
      </w:r>
    </w:p>
    <w:tbl>
      <w:tblPr>
        <w:tblW w:w="9732" w:type="dxa"/>
        <w:tblLayout w:type="fixed"/>
        <w:tblCellMar>
          <w:left w:w="105" w:type="dxa"/>
          <w:right w:w="105" w:type="dxa"/>
        </w:tblCellMar>
        <w:tblLook w:val="04A0"/>
      </w:tblPr>
      <w:tblGrid>
        <w:gridCol w:w="9732"/>
      </w:tblGrid>
      <w:tr w:rsidR="00423B18" w:rsidRPr="00A2412C" w:rsidTr="00A2412C">
        <w:trPr>
          <w:trHeight w:val="2101"/>
        </w:trPr>
        <w:tc>
          <w:tcPr>
            <w:tcW w:w="9732" w:type="dxa"/>
            <w:hideMark/>
          </w:tcPr>
          <w:p w:rsidR="00423B18" w:rsidRPr="00A2412C" w:rsidRDefault="00423B18" w:rsidP="00423B18">
            <w:pPr>
              <w:spacing w:after="0" w:line="336" w:lineRule="atLeast"/>
              <w:rPr>
                <w:rFonts w:ascii="Arial" w:eastAsia="Times New Roman" w:hAnsi="Arial" w:cs="Arial"/>
                <w:b/>
                <w:color w:val="000000"/>
                <w:sz w:val="24"/>
                <w:szCs w:val="24"/>
                <w:lang w:eastAsia="ru-RU"/>
              </w:rPr>
            </w:pPr>
            <w:r w:rsidRPr="00A2412C">
              <w:rPr>
                <w:rFonts w:ascii="Arial" w:eastAsia="Times New Roman" w:hAnsi="Arial" w:cs="Arial"/>
                <w:b/>
                <w:color w:val="000000"/>
                <w:sz w:val="24"/>
                <w:szCs w:val="24"/>
                <w:lang w:eastAsia="ru-RU"/>
              </w:rPr>
              <w:t> </w:t>
            </w:r>
          </w:p>
          <w:p w:rsidR="00423B18" w:rsidRPr="00A2412C" w:rsidRDefault="00423B18" w:rsidP="00423B18">
            <w:pPr>
              <w:spacing w:after="0" w:line="336" w:lineRule="atLeast"/>
              <w:jc w:val="center"/>
              <w:rPr>
                <w:rFonts w:ascii="Arial" w:eastAsia="Times New Roman" w:hAnsi="Arial" w:cs="Arial"/>
                <w:b/>
                <w:color w:val="000000"/>
                <w:sz w:val="24"/>
                <w:szCs w:val="24"/>
                <w:lang w:eastAsia="ru-RU"/>
              </w:rPr>
            </w:pPr>
            <w:r w:rsidRPr="00A2412C">
              <w:rPr>
                <w:rFonts w:ascii="Arial" w:eastAsia="Times New Roman" w:hAnsi="Arial" w:cs="Arial"/>
                <w:b/>
                <w:color w:val="000000"/>
                <w:sz w:val="24"/>
                <w:szCs w:val="24"/>
                <w:lang w:eastAsia="ru-RU"/>
              </w:rPr>
              <w:t>Об утверждении Административного регламента</w:t>
            </w:r>
          </w:p>
          <w:p w:rsidR="00423B18" w:rsidRPr="00A2412C" w:rsidRDefault="00423B18" w:rsidP="00423B18">
            <w:pPr>
              <w:spacing w:after="0" w:line="240" w:lineRule="auto"/>
              <w:jc w:val="center"/>
              <w:rPr>
                <w:rFonts w:ascii="Arial" w:eastAsia="Times New Roman" w:hAnsi="Arial" w:cs="Arial"/>
                <w:b/>
                <w:bCs/>
                <w:color w:val="000000"/>
                <w:sz w:val="24"/>
                <w:szCs w:val="24"/>
                <w:lang w:eastAsia="ru-RU"/>
              </w:rPr>
            </w:pPr>
            <w:r w:rsidRPr="00A2412C">
              <w:rPr>
                <w:rFonts w:ascii="Arial" w:eastAsia="Times New Roman" w:hAnsi="Arial" w:cs="Arial"/>
                <w:b/>
                <w:bCs/>
                <w:color w:val="000000"/>
                <w:sz w:val="24"/>
                <w:szCs w:val="24"/>
                <w:lang w:eastAsia="ru-RU"/>
              </w:rPr>
              <w:t>предоставления муниципальной услуги по предоставлению  информации о порядке предоставления жилищно-коммунальных услуг населению</w:t>
            </w:r>
          </w:p>
          <w:p w:rsidR="00423B18" w:rsidRPr="00A2412C" w:rsidRDefault="00423B18" w:rsidP="00423B18">
            <w:pPr>
              <w:spacing w:after="0" w:line="336" w:lineRule="atLeast"/>
              <w:rPr>
                <w:rFonts w:ascii="Arial" w:eastAsia="Times New Roman" w:hAnsi="Arial" w:cs="Arial"/>
                <w:color w:val="000000"/>
                <w:sz w:val="24"/>
                <w:szCs w:val="24"/>
                <w:lang w:eastAsia="ru-RU"/>
              </w:rPr>
            </w:pPr>
          </w:p>
        </w:tc>
      </w:tr>
    </w:tbl>
    <w:p w:rsidR="00423B18" w:rsidRPr="00A2412C" w:rsidRDefault="00423B18" w:rsidP="00694B22">
      <w:pPr>
        <w:shd w:val="clear" w:color="auto" w:fill="FFFFFF"/>
        <w:spacing w:after="0" w:line="336" w:lineRule="atLeast"/>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w:t>
      </w:r>
      <w:r w:rsidR="00694B22">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В соответствии с Федеральным законом от 27.07.2010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 Жилищным кодексом Российской</w:t>
      </w:r>
      <w:r w:rsidR="001D1032" w:rsidRPr="00A2412C">
        <w:rPr>
          <w:rFonts w:ascii="Arial" w:eastAsia="Times New Roman" w:hAnsi="Arial" w:cs="Arial"/>
          <w:color w:val="000000"/>
          <w:sz w:val="24"/>
          <w:szCs w:val="24"/>
          <w:lang w:eastAsia="ru-RU"/>
        </w:rPr>
        <w:t xml:space="preserve"> Федерации, Уставом </w:t>
      </w:r>
      <w:proofErr w:type="spellStart"/>
      <w:r w:rsidR="00547005" w:rsidRPr="00A2412C">
        <w:rPr>
          <w:rFonts w:ascii="Arial" w:eastAsia="Times New Roman" w:hAnsi="Arial" w:cs="Arial"/>
          <w:color w:val="000000"/>
          <w:sz w:val="24"/>
          <w:szCs w:val="24"/>
          <w:lang w:eastAsia="ru-RU"/>
        </w:rPr>
        <w:t>Быструхинского</w:t>
      </w:r>
      <w:proofErr w:type="spellEnd"/>
      <w:r w:rsidR="001D1032"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w:t>
      </w:r>
      <w:proofErr w:type="spellStart"/>
      <w:r w:rsidRPr="00A2412C">
        <w:rPr>
          <w:rFonts w:ascii="Arial" w:eastAsia="Times New Roman" w:hAnsi="Arial" w:cs="Arial"/>
          <w:color w:val="000000"/>
          <w:sz w:val="24"/>
          <w:szCs w:val="24"/>
          <w:lang w:eastAsia="ru-RU"/>
        </w:rPr>
        <w:t>Кочковского</w:t>
      </w:r>
      <w:proofErr w:type="spellEnd"/>
      <w:r w:rsidRPr="00A2412C">
        <w:rPr>
          <w:rFonts w:ascii="Arial" w:eastAsia="Times New Roman" w:hAnsi="Arial" w:cs="Arial"/>
          <w:color w:val="000000"/>
          <w:sz w:val="24"/>
          <w:szCs w:val="24"/>
          <w:lang w:eastAsia="ru-RU"/>
        </w:rPr>
        <w:t xml:space="preserve"> района Новосибирской области </w:t>
      </w:r>
    </w:p>
    <w:p w:rsidR="00694B22" w:rsidRDefault="00423B18" w:rsidP="00694B22">
      <w:pPr>
        <w:shd w:val="clear" w:color="auto" w:fill="FFFFFF"/>
        <w:spacing w:after="225" w:line="336" w:lineRule="atLeast"/>
        <w:rPr>
          <w:rFonts w:ascii="Arial" w:eastAsia="Times New Roman" w:hAnsi="Arial" w:cs="Arial"/>
          <w:b/>
          <w:color w:val="000000"/>
          <w:sz w:val="24"/>
          <w:szCs w:val="24"/>
          <w:lang w:eastAsia="ru-RU"/>
        </w:rPr>
      </w:pPr>
      <w:r w:rsidRPr="00A2412C">
        <w:rPr>
          <w:rFonts w:ascii="Arial" w:eastAsia="Times New Roman" w:hAnsi="Arial" w:cs="Arial"/>
          <w:b/>
          <w:color w:val="000000"/>
          <w:sz w:val="24"/>
          <w:szCs w:val="24"/>
          <w:lang w:eastAsia="ru-RU"/>
        </w:rPr>
        <w:t>ПОСТАНОВЛЯЮ:</w:t>
      </w:r>
      <w:r w:rsidR="00694B22">
        <w:rPr>
          <w:rFonts w:ascii="Arial" w:eastAsia="Times New Roman" w:hAnsi="Arial" w:cs="Arial"/>
          <w:b/>
          <w:color w:val="000000"/>
          <w:sz w:val="24"/>
          <w:szCs w:val="24"/>
          <w:lang w:eastAsia="ru-RU"/>
        </w:rPr>
        <w:t xml:space="preserve">  </w:t>
      </w:r>
    </w:p>
    <w:p w:rsidR="00423B18" w:rsidRDefault="00423B18" w:rsidP="00694B22">
      <w:pPr>
        <w:shd w:val="clear" w:color="auto" w:fill="FFFFFF"/>
        <w:spacing w:after="225" w:line="336" w:lineRule="atLeast"/>
        <w:rPr>
          <w:rFonts w:ascii="Arial" w:eastAsia="Times New Roman" w:hAnsi="Arial" w:cs="Arial"/>
          <w:bCs/>
          <w:color w:val="000000"/>
          <w:sz w:val="24"/>
          <w:szCs w:val="24"/>
          <w:lang w:eastAsia="ru-RU"/>
        </w:rPr>
      </w:pPr>
      <w:r w:rsidRPr="00A2412C">
        <w:rPr>
          <w:rFonts w:ascii="Arial" w:eastAsia="Times New Roman" w:hAnsi="Arial" w:cs="Arial"/>
          <w:color w:val="000000"/>
          <w:sz w:val="24"/>
          <w:szCs w:val="24"/>
          <w:lang w:eastAsia="ru-RU"/>
        </w:rPr>
        <w:t>1.</w:t>
      </w:r>
      <w:r w:rsidR="00A85D52"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Утвердить Административный регламент </w:t>
      </w:r>
      <w:r w:rsidRPr="00A2412C">
        <w:rPr>
          <w:rFonts w:ascii="Arial" w:eastAsia="Times New Roman" w:hAnsi="Arial" w:cs="Arial"/>
          <w:bCs/>
          <w:color w:val="000000"/>
          <w:sz w:val="24"/>
          <w:szCs w:val="24"/>
          <w:lang w:eastAsia="ru-RU"/>
        </w:rPr>
        <w:t>предоставления муниципальной услуги по предоставлению информации о порядке предоставления жилищно-коммунальных услуг населению.</w:t>
      </w:r>
    </w:p>
    <w:p w:rsidR="00423B18" w:rsidRPr="00A2412C" w:rsidRDefault="002D24F9" w:rsidP="00694B22">
      <w:pPr>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00423B18" w:rsidRPr="00A2412C">
        <w:rPr>
          <w:rFonts w:ascii="Arial" w:eastAsia="Times New Roman" w:hAnsi="Arial" w:cs="Arial"/>
          <w:color w:val="000000"/>
          <w:sz w:val="24"/>
          <w:szCs w:val="24"/>
          <w:lang w:eastAsia="ru-RU"/>
        </w:rPr>
        <w:t>. Опубликовать настоящее постановление в периодическ</w:t>
      </w:r>
      <w:r w:rsidR="00A85D52" w:rsidRPr="00A2412C">
        <w:rPr>
          <w:rFonts w:ascii="Arial" w:eastAsia="Times New Roman" w:hAnsi="Arial" w:cs="Arial"/>
          <w:color w:val="000000"/>
          <w:sz w:val="24"/>
          <w:szCs w:val="24"/>
          <w:lang w:eastAsia="ru-RU"/>
        </w:rPr>
        <w:t>ом печатном издании «</w:t>
      </w:r>
      <w:proofErr w:type="spellStart"/>
      <w:r w:rsidR="00547005" w:rsidRPr="00A2412C">
        <w:rPr>
          <w:rFonts w:ascii="Arial" w:eastAsia="Times New Roman" w:hAnsi="Arial" w:cs="Arial"/>
          <w:color w:val="000000"/>
          <w:sz w:val="24"/>
          <w:szCs w:val="24"/>
          <w:lang w:eastAsia="ru-RU"/>
        </w:rPr>
        <w:t>Быструхинский</w:t>
      </w:r>
      <w:proofErr w:type="spellEnd"/>
      <w:r w:rsidR="00423B18" w:rsidRPr="00A2412C">
        <w:rPr>
          <w:rFonts w:ascii="Arial" w:eastAsia="Times New Roman" w:hAnsi="Arial" w:cs="Arial"/>
          <w:color w:val="000000"/>
          <w:sz w:val="24"/>
          <w:szCs w:val="24"/>
          <w:lang w:eastAsia="ru-RU"/>
        </w:rPr>
        <w:t xml:space="preserve"> вестник».</w:t>
      </w:r>
    </w:p>
    <w:p w:rsidR="00694B22" w:rsidRDefault="00694B22" w:rsidP="00694B22">
      <w:pPr>
        <w:spacing w:after="0" w:line="240" w:lineRule="auto"/>
        <w:jc w:val="both"/>
        <w:rPr>
          <w:rFonts w:ascii="Arial" w:eastAsia="Times New Roman" w:hAnsi="Arial" w:cs="Arial"/>
          <w:color w:val="000000"/>
          <w:sz w:val="24"/>
          <w:szCs w:val="24"/>
          <w:lang w:eastAsia="ru-RU"/>
        </w:rPr>
      </w:pPr>
    </w:p>
    <w:p w:rsidR="00423B18" w:rsidRPr="00A2412C" w:rsidRDefault="002D24F9" w:rsidP="00694B22">
      <w:pPr>
        <w:spacing w:after="0" w:line="240" w:lineRule="auto"/>
        <w:jc w:val="both"/>
        <w:rPr>
          <w:rFonts w:ascii="Arial" w:eastAsia="Times New Roman" w:hAnsi="Arial" w:cs="Arial"/>
          <w:color w:val="FF0000"/>
          <w:sz w:val="24"/>
          <w:szCs w:val="24"/>
          <w:lang w:eastAsia="ru-RU"/>
        </w:rPr>
      </w:pPr>
      <w:r>
        <w:rPr>
          <w:rFonts w:ascii="Arial" w:eastAsia="Times New Roman" w:hAnsi="Arial" w:cs="Arial"/>
          <w:color w:val="000000"/>
          <w:sz w:val="24"/>
          <w:szCs w:val="24"/>
          <w:lang w:eastAsia="ru-RU"/>
        </w:rPr>
        <w:t>4</w:t>
      </w:r>
      <w:r w:rsidR="001D1032" w:rsidRPr="00A2412C">
        <w:rPr>
          <w:rFonts w:ascii="Arial" w:eastAsia="Times New Roman" w:hAnsi="Arial" w:cs="Arial"/>
          <w:color w:val="000000"/>
          <w:sz w:val="24"/>
          <w:szCs w:val="24"/>
          <w:lang w:eastAsia="ru-RU"/>
        </w:rPr>
        <w:t>. Н</w:t>
      </w:r>
      <w:r w:rsidR="001D1032" w:rsidRPr="00A2412C">
        <w:rPr>
          <w:rFonts w:ascii="Arial" w:eastAsia="Times New Roman" w:hAnsi="Arial" w:cs="Arial"/>
          <w:sz w:val="24"/>
          <w:szCs w:val="24"/>
          <w:lang w:eastAsia="ru-RU"/>
        </w:rPr>
        <w:t>астоящее постановление вступает в силу с момента опубликования.</w:t>
      </w:r>
    </w:p>
    <w:p w:rsidR="00694B22" w:rsidRDefault="00694B22" w:rsidP="00694B22">
      <w:pPr>
        <w:shd w:val="clear" w:color="auto" w:fill="FFFFFF"/>
        <w:spacing w:after="0" w:line="240" w:lineRule="auto"/>
        <w:jc w:val="both"/>
        <w:rPr>
          <w:rFonts w:ascii="Arial" w:eastAsia="Times New Roman" w:hAnsi="Arial" w:cs="Arial"/>
          <w:color w:val="000000"/>
          <w:sz w:val="24"/>
          <w:szCs w:val="24"/>
          <w:lang w:eastAsia="ru-RU"/>
        </w:rPr>
      </w:pPr>
    </w:p>
    <w:p w:rsidR="00694B22" w:rsidRDefault="00694B22" w:rsidP="00694B22">
      <w:pPr>
        <w:shd w:val="clear" w:color="auto" w:fill="FFFFFF"/>
        <w:spacing w:after="0" w:line="240" w:lineRule="auto"/>
        <w:jc w:val="both"/>
        <w:rPr>
          <w:rFonts w:ascii="Arial" w:eastAsia="Times New Roman" w:hAnsi="Arial" w:cs="Arial"/>
          <w:color w:val="000000"/>
          <w:sz w:val="24"/>
          <w:szCs w:val="24"/>
          <w:lang w:eastAsia="ru-RU"/>
        </w:rPr>
      </w:pPr>
    </w:p>
    <w:p w:rsidR="00DE509B" w:rsidRDefault="00DE509B" w:rsidP="00694B22">
      <w:pPr>
        <w:shd w:val="clear" w:color="auto" w:fill="FFFFFF"/>
        <w:spacing w:after="0" w:line="240" w:lineRule="auto"/>
        <w:jc w:val="both"/>
        <w:rPr>
          <w:rFonts w:ascii="Arial" w:eastAsia="Times New Roman" w:hAnsi="Arial" w:cs="Arial"/>
          <w:color w:val="000000"/>
          <w:sz w:val="24"/>
          <w:szCs w:val="24"/>
          <w:lang w:eastAsia="ru-RU"/>
        </w:rPr>
      </w:pPr>
    </w:p>
    <w:p w:rsidR="00DE509B" w:rsidRDefault="00DE509B" w:rsidP="00694B22">
      <w:pPr>
        <w:shd w:val="clear" w:color="auto" w:fill="FFFFFF"/>
        <w:spacing w:after="0" w:line="240" w:lineRule="auto"/>
        <w:jc w:val="both"/>
        <w:rPr>
          <w:rFonts w:ascii="Arial" w:eastAsia="Times New Roman" w:hAnsi="Arial" w:cs="Arial"/>
          <w:color w:val="000000"/>
          <w:sz w:val="24"/>
          <w:szCs w:val="24"/>
          <w:lang w:eastAsia="ru-RU"/>
        </w:rPr>
      </w:pPr>
    </w:p>
    <w:p w:rsidR="00DE509B" w:rsidRDefault="00DE509B" w:rsidP="00694B22">
      <w:pPr>
        <w:shd w:val="clear" w:color="auto" w:fill="FFFFFF"/>
        <w:spacing w:after="0" w:line="240" w:lineRule="auto"/>
        <w:jc w:val="both"/>
        <w:rPr>
          <w:rFonts w:ascii="Arial" w:eastAsia="Times New Roman" w:hAnsi="Arial" w:cs="Arial"/>
          <w:color w:val="000000"/>
          <w:sz w:val="24"/>
          <w:szCs w:val="24"/>
          <w:lang w:eastAsia="ru-RU"/>
        </w:rPr>
      </w:pPr>
    </w:p>
    <w:p w:rsidR="00423B18" w:rsidRPr="00A2412C" w:rsidRDefault="002D24F9" w:rsidP="00694B22">
      <w:pPr>
        <w:shd w:val="clear" w:color="auto" w:fill="FFFFFF"/>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5</w:t>
      </w:r>
      <w:r w:rsidR="00423B18" w:rsidRPr="00A2412C">
        <w:rPr>
          <w:rFonts w:ascii="Arial" w:eastAsia="Times New Roman" w:hAnsi="Arial" w:cs="Arial"/>
          <w:color w:val="000000"/>
          <w:sz w:val="24"/>
          <w:szCs w:val="24"/>
          <w:lang w:eastAsia="ru-RU"/>
        </w:rPr>
        <w:t xml:space="preserve">. </w:t>
      </w:r>
      <w:proofErr w:type="gramStart"/>
      <w:r w:rsidR="00423B18" w:rsidRPr="00A2412C">
        <w:rPr>
          <w:rFonts w:ascii="Arial" w:eastAsia="Times New Roman" w:hAnsi="Arial" w:cs="Arial"/>
          <w:color w:val="000000"/>
          <w:sz w:val="24"/>
          <w:szCs w:val="24"/>
          <w:lang w:eastAsia="ru-RU"/>
        </w:rPr>
        <w:t>Контроль за</w:t>
      </w:r>
      <w:proofErr w:type="gramEnd"/>
      <w:r w:rsidR="00423B18" w:rsidRPr="00A2412C">
        <w:rPr>
          <w:rFonts w:ascii="Arial" w:eastAsia="Times New Roman" w:hAnsi="Arial" w:cs="Arial"/>
          <w:color w:val="000000"/>
          <w:sz w:val="24"/>
          <w:szCs w:val="24"/>
          <w:lang w:eastAsia="ru-RU"/>
        </w:rPr>
        <w:t xml:space="preserve"> исполнением настоящего постановления оставляю за собой. </w:t>
      </w:r>
    </w:p>
    <w:p w:rsidR="00694B22" w:rsidRDefault="00694B22" w:rsidP="00423B18">
      <w:pPr>
        <w:shd w:val="clear" w:color="auto" w:fill="FFFFFF"/>
        <w:spacing w:after="225" w:line="336" w:lineRule="atLeast"/>
        <w:rPr>
          <w:rFonts w:ascii="Arial" w:eastAsia="Times New Roman" w:hAnsi="Arial" w:cs="Arial"/>
          <w:color w:val="000000"/>
          <w:sz w:val="24"/>
          <w:szCs w:val="24"/>
          <w:lang w:eastAsia="ru-RU"/>
        </w:rPr>
      </w:pPr>
    </w:p>
    <w:p w:rsidR="00423B18" w:rsidRPr="00A2412C" w:rsidRDefault="00423B18" w:rsidP="00423B18">
      <w:pPr>
        <w:shd w:val="clear" w:color="auto" w:fill="FFFFFF"/>
        <w:spacing w:after="225" w:line="336" w:lineRule="atLeast"/>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w:t>
      </w:r>
      <w:r w:rsidR="00A85D52" w:rsidRPr="00A2412C">
        <w:rPr>
          <w:rFonts w:ascii="Arial" w:eastAsia="Times New Roman" w:hAnsi="Arial" w:cs="Arial"/>
          <w:color w:val="000000"/>
          <w:sz w:val="24"/>
          <w:szCs w:val="24"/>
          <w:lang w:eastAsia="ru-RU"/>
        </w:rPr>
        <w:t xml:space="preserve">Глава </w:t>
      </w:r>
      <w:proofErr w:type="spellStart"/>
      <w:r w:rsidR="00547005" w:rsidRPr="00A2412C">
        <w:rPr>
          <w:rFonts w:ascii="Arial" w:eastAsia="Times New Roman" w:hAnsi="Arial" w:cs="Arial"/>
          <w:color w:val="000000"/>
          <w:sz w:val="24"/>
          <w:szCs w:val="24"/>
          <w:lang w:eastAsia="ru-RU"/>
        </w:rPr>
        <w:t>Быструхинского</w:t>
      </w:r>
      <w:proofErr w:type="spellEnd"/>
      <w:r w:rsidR="00A85D52"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сельсовета                                 </w:t>
      </w:r>
      <w:r w:rsidR="00A85D52" w:rsidRPr="00A2412C">
        <w:rPr>
          <w:rFonts w:ascii="Arial" w:eastAsia="Times New Roman" w:hAnsi="Arial" w:cs="Arial"/>
          <w:color w:val="000000"/>
          <w:sz w:val="24"/>
          <w:szCs w:val="24"/>
          <w:lang w:eastAsia="ru-RU"/>
        </w:rPr>
        <w:t xml:space="preserve">          С.</w:t>
      </w:r>
      <w:r w:rsidR="00547005" w:rsidRPr="00A2412C">
        <w:rPr>
          <w:rFonts w:ascii="Arial" w:eastAsia="Times New Roman" w:hAnsi="Arial" w:cs="Arial"/>
          <w:color w:val="000000"/>
          <w:sz w:val="24"/>
          <w:szCs w:val="24"/>
          <w:lang w:eastAsia="ru-RU"/>
        </w:rPr>
        <w:t>В.Игнатьева</w:t>
      </w:r>
    </w:p>
    <w:p w:rsidR="00423B18" w:rsidRPr="00A2412C" w:rsidRDefault="00423B18" w:rsidP="00423B18">
      <w:pPr>
        <w:shd w:val="clear" w:color="auto" w:fill="FFFFFF"/>
        <w:spacing w:after="0" w:line="240" w:lineRule="auto"/>
        <w:rPr>
          <w:rFonts w:ascii="Arial" w:eastAsia="Times New Roman" w:hAnsi="Arial" w:cs="Arial"/>
          <w:color w:val="000000"/>
          <w:sz w:val="24"/>
          <w:szCs w:val="24"/>
          <w:lang w:eastAsia="ru-RU"/>
        </w:rPr>
      </w:pPr>
    </w:p>
    <w:p w:rsidR="00694B22" w:rsidRDefault="00547005" w:rsidP="00423B18">
      <w:pPr>
        <w:shd w:val="clear" w:color="auto" w:fill="FFFFFF"/>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Рыбина С.В.</w:t>
      </w:r>
      <w:r w:rsidR="00A85D52" w:rsidRPr="00A2412C">
        <w:rPr>
          <w:rFonts w:ascii="Arial" w:eastAsia="Times New Roman" w:hAnsi="Arial" w:cs="Arial"/>
          <w:color w:val="000000"/>
          <w:sz w:val="24"/>
          <w:szCs w:val="24"/>
          <w:lang w:eastAsia="ru-RU"/>
        </w:rPr>
        <w:t xml:space="preserve">  </w:t>
      </w:r>
    </w:p>
    <w:p w:rsidR="00423B18" w:rsidRPr="00A2412C" w:rsidRDefault="00A85D52" w:rsidP="00423B18">
      <w:pPr>
        <w:shd w:val="clear" w:color="auto" w:fill="FFFFFF"/>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2</w:t>
      </w:r>
      <w:r w:rsidR="00547005" w:rsidRPr="00A2412C">
        <w:rPr>
          <w:rFonts w:ascii="Arial" w:eastAsia="Times New Roman" w:hAnsi="Arial" w:cs="Arial"/>
          <w:color w:val="000000"/>
          <w:sz w:val="24"/>
          <w:szCs w:val="24"/>
          <w:lang w:eastAsia="ru-RU"/>
        </w:rPr>
        <w:t>3</w:t>
      </w:r>
      <w:r w:rsidRPr="00A2412C">
        <w:rPr>
          <w:rFonts w:ascii="Arial" w:eastAsia="Times New Roman" w:hAnsi="Arial" w:cs="Arial"/>
          <w:color w:val="000000"/>
          <w:sz w:val="24"/>
          <w:szCs w:val="24"/>
          <w:lang w:eastAsia="ru-RU"/>
        </w:rPr>
        <w:t>-1</w:t>
      </w:r>
      <w:r w:rsidR="00547005" w:rsidRPr="00A2412C">
        <w:rPr>
          <w:rFonts w:ascii="Arial" w:eastAsia="Times New Roman" w:hAnsi="Arial" w:cs="Arial"/>
          <w:color w:val="000000"/>
          <w:sz w:val="24"/>
          <w:szCs w:val="24"/>
          <w:lang w:eastAsia="ru-RU"/>
        </w:rPr>
        <w:t>42</w:t>
      </w:r>
    </w:p>
    <w:p w:rsidR="00423B18" w:rsidRPr="00A2412C" w:rsidRDefault="00423B18" w:rsidP="00423B18">
      <w:pPr>
        <w:shd w:val="clear" w:color="auto" w:fill="FFFFFF"/>
        <w:spacing w:after="0" w:line="240" w:lineRule="auto"/>
        <w:rPr>
          <w:rFonts w:ascii="Arial" w:eastAsia="Times New Roman" w:hAnsi="Arial" w:cs="Arial"/>
          <w:color w:val="000000"/>
          <w:sz w:val="24"/>
          <w:szCs w:val="24"/>
          <w:lang w:eastAsia="ru-RU"/>
        </w:rPr>
      </w:pPr>
    </w:p>
    <w:p w:rsidR="00694B22" w:rsidRDefault="00A85D52" w:rsidP="00A85D52">
      <w:pPr>
        <w:spacing w:after="0" w:line="336" w:lineRule="atLeast"/>
        <w:jc w:val="center"/>
        <w:rPr>
          <w:rFonts w:ascii="Arial" w:eastAsia="Times New Roman" w:hAnsi="Arial" w:cs="Arial"/>
          <w:color w:val="000000"/>
          <w:sz w:val="24"/>
          <w:szCs w:val="24"/>
          <w:lang w:eastAsia="ru-RU" w:bidi="ru-RU"/>
        </w:rPr>
      </w:pPr>
      <w:r w:rsidRPr="00A2412C">
        <w:rPr>
          <w:rFonts w:ascii="Arial" w:eastAsia="Times New Roman" w:hAnsi="Arial" w:cs="Arial"/>
          <w:color w:val="000000"/>
          <w:sz w:val="24"/>
          <w:szCs w:val="24"/>
          <w:lang w:eastAsia="ru-RU" w:bidi="ru-RU"/>
        </w:rPr>
        <w:t xml:space="preserve">                                                                            </w:t>
      </w: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694B22" w:rsidRDefault="00694B22" w:rsidP="00A85D52">
      <w:pPr>
        <w:spacing w:after="0" w:line="336" w:lineRule="atLeast"/>
        <w:jc w:val="center"/>
        <w:rPr>
          <w:rFonts w:ascii="Arial" w:eastAsia="Times New Roman" w:hAnsi="Arial" w:cs="Arial"/>
          <w:color w:val="000000"/>
          <w:sz w:val="24"/>
          <w:szCs w:val="24"/>
          <w:lang w:eastAsia="ru-RU" w:bidi="ru-RU"/>
        </w:rPr>
      </w:pPr>
    </w:p>
    <w:p w:rsidR="00DE509B" w:rsidRDefault="00694B22" w:rsidP="00A85D52">
      <w:pPr>
        <w:spacing w:after="0" w:line="336" w:lineRule="atLeast"/>
        <w:jc w:val="center"/>
        <w:rPr>
          <w:rFonts w:ascii="Arial" w:eastAsia="Times New Roman" w:hAnsi="Arial" w:cs="Arial"/>
          <w:color w:val="000000"/>
          <w:sz w:val="24"/>
          <w:szCs w:val="24"/>
          <w:lang w:eastAsia="ru-RU" w:bidi="ru-RU"/>
        </w:rPr>
      </w:pPr>
      <w:r>
        <w:rPr>
          <w:rFonts w:ascii="Arial" w:eastAsia="Times New Roman" w:hAnsi="Arial" w:cs="Arial"/>
          <w:color w:val="000000"/>
          <w:sz w:val="24"/>
          <w:szCs w:val="24"/>
          <w:lang w:eastAsia="ru-RU" w:bidi="ru-RU"/>
        </w:rPr>
        <w:t xml:space="preserve">                                                        </w:t>
      </w:r>
      <w:r w:rsidR="00A85D52" w:rsidRPr="00A2412C">
        <w:rPr>
          <w:rFonts w:ascii="Arial" w:eastAsia="Times New Roman" w:hAnsi="Arial" w:cs="Arial"/>
          <w:color w:val="000000"/>
          <w:sz w:val="24"/>
          <w:szCs w:val="24"/>
          <w:lang w:eastAsia="ru-RU" w:bidi="ru-RU"/>
        </w:rPr>
        <w:t xml:space="preserve">  </w:t>
      </w:r>
    </w:p>
    <w:p w:rsidR="00DE509B" w:rsidRDefault="00DE509B" w:rsidP="00A85D52">
      <w:pPr>
        <w:spacing w:after="0" w:line="336" w:lineRule="atLeast"/>
        <w:jc w:val="center"/>
        <w:rPr>
          <w:rFonts w:ascii="Arial" w:eastAsia="Times New Roman" w:hAnsi="Arial" w:cs="Arial"/>
          <w:color w:val="000000"/>
          <w:sz w:val="24"/>
          <w:szCs w:val="24"/>
          <w:lang w:eastAsia="ru-RU" w:bidi="ru-RU"/>
        </w:rPr>
      </w:pPr>
    </w:p>
    <w:p w:rsidR="00423B18" w:rsidRPr="00A2412C" w:rsidRDefault="00DE509B" w:rsidP="00A85D52">
      <w:pPr>
        <w:spacing w:after="0" w:line="336" w:lineRule="atLeast"/>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bidi="ru-RU"/>
        </w:rPr>
        <w:lastRenderedPageBreak/>
        <w:t xml:space="preserve">                                                                         </w:t>
      </w:r>
      <w:r w:rsidR="00A85D52" w:rsidRPr="00A2412C">
        <w:rPr>
          <w:rFonts w:ascii="Arial" w:eastAsia="Times New Roman" w:hAnsi="Arial" w:cs="Arial"/>
          <w:color w:val="000000"/>
          <w:sz w:val="24"/>
          <w:szCs w:val="24"/>
          <w:lang w:eastAsia="ru-RU" w:bidi="ru-RU"/>
        </w:rPr>
        <w:t xml:space="preserve">  </w:t>
      </w:r>
      <w:r w:rsidR="00423B18" w:rsidRPr="00A2412C">
        <w:rPr>
          <w:rFonts w:ascii="Arial" w:eastAsia="Times New Roman" w:hAnsi="Arial" w:cs="Arial"/>
          <w:color w:val="000000"/>
          <w:sz w:val="24"/>
          <w:szCs w:val="24"/>
          <w:lang w:eastAsia="ru-RU" w:bidi="ru-RU"/>
        </w:rPr>
        <w:t>Утвержден</w:t>
      </w:r>
    </w:p>
    <w:p w:rsidR="00423B18" w:rsidRDefault="00A85D52" w:rsidP="00A85D52">
      <w:pPr>
        <w:spacing w:after="0" w:line="336" w:lineRule="atLeast"/>
        <w:jc w:val="center"/>
        <w:rPr>
          <w:rFonts w:ascii="Arial" w:eastAsia="Times New Roman" w:hAnsi="Arial" w:cs="Arial"/>
          <w:color w:val="000000"/>
          <w:sz w:val="24"/>
          <w:szCs w:val="24"/>
          <w:lang w:eastAsia="ru-RU" w:bidi="ru-RU"/>
        </w:rPr>
      </w:pPr>
      <w:r w:rsidRPr="00A2412C">
        <w:rPr>
          <w:rFonts w:ascii="Arial" w:eastAsia="Times New Roman" w:hAnsi="Arial" w:cs="Arial"/>
          <w:color w:val="000000"/>
          <w:sz w:val="24"/>
          <w:szCs w:val="24"/>
          <w:lang w:eastAsia="ru-RU" w:bidi="ru-RU"/>
        </w:rPr>
        <w:t xml:space="preserve">                                                                          </w:t>
      </w:r>
      <w:r w:rsidR="00423B18" w:rsidRPr="00A2412C">
        <w:rPr>
          <w:rFonts w:ascii="Arial" w:eastAsia="Times New Roman" w:hAnsi="Arial" w:cs="Arial"/>
          <w:color w:val="000000"/>
          <w:sz w:val="24"/>
          <w:szCs w:val="24"/>
          <w:lang w:eastAsia="ru-RU" w:bidi="ru-RU"/>
        </w:rPr>
        <w:t xml:space="preserve">постановлением администрации </w:t>
      </w:r>
    </w:p>
    <w:p w:rsidR="00DE509B" w:rsidRPr="00A2412C" w:rsidRDefault="00DE509B" w:rsidP="00A85D52">
      <w:pPr>
        <w:spacing w:after="0" w:line="336" w:lineRule="atLeast"/>
        <w:jc w:val="center"/>
        <w:rPr>
          <w:rFonts w:ascii="Arial" w:eastAsia="Times New Roman" w:hAnsi="Arial" w:cs="Arial"/>
          <w:color w:val="000000"/>
          <w:sz w:val="24"/>
          <w:szCs w:val="24"/>
          <w:lang w:eastAsia="ru-RU" w:bidi="ru-RU"/>
        </w:rPr>
      </w:pPr>
      <w:r>
        <w:rPr>
          <w:rFonts w:ascii="Arial" w:eastAsia="Times New Roman" w:hAnsi="Arial" w:cs="Arial"/>
          <w:color w:val="000000"/>
          <w:sz w:val="24"/>
          <w:szCs w:val="24"/>
          <w:lang w:eastAsia="ru-RU" w:bidi="ru-RU"/>
        </w:rPr>
        <w:t xml:space="preserve">                                                               </w:t>
      </w:r>
      <w:proofErr w:type="spellStart"/>
      <w:r>
        <w:rPr>
          <w:rFonts w:ascii="Arial" w:eastAsia="Times New Roman" w:hAnsi="Arial" w:cs="Arial"/>
          <w:color w:val="000000"/>
          <w:sz w:val="24"/>
          <w:szCs w:val="24"/>
          <w:lang w:eastAsia="ru-RU" w:bidi="ru-RU"/>
        </w:rPr>
        <w:t>Быструхинского</w:t>
      </w:r>
      <w:proofErr w:type="spellEnd"/>
      <w:r>
        <w:rPr>
          <w:rFonts w:ascii="Arial" w:eastAsia="Times New Roman" w:hAnsi="Arial" w:cs="Arial"/>
          <w:color w:val="000000"/>
          <w:sz w:val="24"/>
          <w:szCs w:val="24"/>
          <w:lang w:eastAsia="ru-RU" w:bidi="ru-RU"/>
        </w:rPr>
        <w:t xml:space="preserve"> сельсовета</w:t>
      </w:r>
    </w:p>
    <w:p w:rsidR="00423B18" w:rsidRPr="00A2412C" w:rsidRDefault="00A85D52" w:rsidP="00A85D52">
      <w:pPr>
        <w:spacing w:after="0" w:line="336" w:lineRule="atLeast"/>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bidi="ru-RU"/>
        </w:rPr>
        <w:t xml:space="preserve">                                                                         </w:t>
      </w:r>
      <w:r w:rsidR="00423B18" w:rsidRPr="00A2412C">
        <w:rPr>
          <w:rFonts w:ascii="Arial" w:eastAsia="Times New Roman" w:hAnsi="Arial" w:cs="Arial"/>
          <w:color w:val="000000"/>
          <w:sz w:val="24"/>
          <w:szCs w:val="24"/>
          <w:lang w:eastAsia="ru-RU" w:bidi="ru-RU"/>
        </w:rPr>
        <w:t xml:space="preserve">от </w:t>
      </w:r>
      <w:r w:rsidR="00547005" w:rsidRPr="00A2412C">
        <w:rPr>
          <w:rFonts w:ascii="Arial" w:eastAsia="Times New Roman" w:hAnsi="Arial" w:cs="Arial"/>
          <w:color w:val="000000"/>
          <w:sz w:val="24"/>
          <w:szCs w:val="24"/>
          <w:lang w:eastAsia="ru-RU" w:bidi="ru-RU"/>
        </w:rPr>
        <w:t>25.03.2014</w:t>
      </w:r>
      <w:r w:rsidRPr="00A2412C">
        <w:rPr>
          <w:rFonts w:ascii="Arial" w:eastAsia="Times New Roman" w:hAnsi="Arial" w:cs="Arial"/>
          <w:color w:val="000000"/>
          <w:sz w:val="24"/>
          <w:szCs w:val="24"/>
          <w:lang w:eastAsia="ru-RU" w:bidi="ru-RU"/>
        </w:rPr>
        <w:t xml:space="preserve"> г. </w:t>
      </w:r>
      <w:r w:rsidR="00423B18" w:rsidRPr="00A2412C">
        <w:rPr>
          <w:rFonts w:ascii="Arial" w:eastAsia="Times New Roman" w:hAnsi="Arial" w:cs="Arial"/>
          <w:color w:val="000000"/>
          <w:sz w:val="24"/>
          <w:szCs w:val="24"/>
          <w:lang w:eastAsia="ru-RU" w:bidi="ru-RU"/>
        </w:rPr>
        <w:t xml:space="preserve"> № </w:t>
      </w:r>
      <w:r w:rsidR="002C53A8" w:rsidRPr="00A2412C">
        <w:rPr>
          <w:rFonts w:ascii="Arial" w:eastAsia="Times New Roman" w:hAnsi="Arial" w:cs="Arial"/>
          <w:color w:val="000000"/>
          <w:sz w:val="24"/>
          <w:szCs w:val="24"/>
          <w:lang w:eastAsia="ru-RU" w:bidi="ru-RU"/>
        </w:rPr>
        <w:t>10</w:t>
      </w:r>
    </w:p>
    <w:p w:rsidR="00423B18" w:rsidRPr="00A2412C" w:rsidRDefault="00423B18" w:rsidP="00423B18">
      <w:pPr>
        <w:spacing w:after="0" w:line="240" w:lineRule="auto"/>
        <w:jc w:val="right"/>
        <w:rPr>
          <w:rFonts w:ascii="Arial" w:eastAsia="Times New Roman" w:hAnsi="Arial" w:cs="Arial"/>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b/>
          <w:bCs/>
          <w:color w:val="000000"/>
          <w:sz w:val="24"/>
          <w:szCs w:val="24"/>
          <w:lang w:eastAsia="ru-RU"/>
        </w:rPr>
      </w:pPr>
      <w:r w:rsidRPr="00A2412C">
        <w:rPr>
          <w:rFonts w:ascii="Arial" w:eastAsia="Times New Roman" w:hAnsi="Arial" w:cs="Arial"/>
          <w:b/>
          <w:bCs/>
          <w:color w:val="000000"/>
          <w:sz w:val="24"/>
          <w:szCs w:val="24"/>
          <w:lang w:eastAsia="ru-RU"/>
        </w:rPr>
        <w:t>АДМИНИСТРАТИВНЫЙ</w:t>
      </w:r>
      <w:r w:rsidRPr="00A2412C">
        <w:rPr>
          <w:rFonts w:ascii="Arial" w:eastAsia="Times New Roman" w:hAnsi="Arial" w:cs="Arial"/>
          <w:color w:val="000000"/>
          <w:sz w:val="24"/>
          <w:szCs w:val="24"/>
          <w:lang w:eastAsia="ru-RU"/>
        </w:rPr>
        <w:t xml:space="preserve"> </w:t>
      </w:r>
      <w:r w:rsidRPr="00A2412C">
        <w:rPr>
          <w:rFonts w:ascii="Arial" w:eastAsia="Times New Roman" w:hAnsi="Arial" w:cs="Arial"/>
          <w:b/>
          <w:bCs/>
          <w:color w:val="000000"/>
          <w:sz w:val="24"/>
          <w:szCs w:val="24"/>
          <w:lang w:eastAsia="ru-RU"/>
        </w:rPr>
        <w:t xml:space="preserve">РЕГЛАМЕНТ </w:t>
      </w:r>
    </w:p>
    <w:p w:rsidR="00423B18" w:rsidRPr="00A2412C" w:rsidRDefault="00423B18" w:rsidP="00423B18">
      <w:pPr>
        <w:spacing w:after="0" w:line="240" w:lineRule="auto"/>
        <w:jc w:val="center"/>
        <w:rPr>
          <w:rFonts w:ascii="Arial" w:eastAsia="Times New Roman" w:hAnsi="Arial" w:cs="Arial"/>
          <w:b/>
          <w:bCs/>
          <w:color w:val="000000"/>
          <w:sz w:val="24"/>
          <w:szCs w:val="24"/>
          <w:lang w:eastAsia="ru-RU"/>
        </w:rPr>
      </w:pPr>
      <w:r w:rsidRPr="00A2412C">
        <w:rPr>
          <w:rFonts w:ascii="Arial" w:eastAsia="Times New Roman" w:hAnsi="Arial" w:cs="Arial"/>
          <w:b/>
          <w:bCs/>
          <w:color w:val="000000"/>
          <w:sz w:val="24"/>
          <w:szCs w:val="24"/>
          <w:lang w:eastAsia="ru-RU"/>
        </w:rPr>
        <w:t>предоставления муниципальной услуги по предоставлению информации о порядке предоставления жилищно-коммунальных услуг населению</w:t>
      </w:r>
    </w:p>
    <w:p w:rsidR="00423B18" w:rsidRPr="00A2412C" w:rsidRDefault="00423B18" w:rsidP="00423B18">
      <w:pPr>
        <w:spacing w:after="0" w:line="240" w:lineRule="auto"/>
        <w:jc w:val="center"/>
        <w:rPr>
          <w:rFonts w:ascii="Arial" w:eastAsia="Times New Roman" w:hAnsi="Arial" w:cs="Arial"/>
          <w:b/>
          <w:bCs/>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I. Общие положения</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ab/>
        <w:t xml:space="preserve"> 1.1. Наименование муниципальной услуги: предоставление информации о порядке предоставления жилищно-коммунальных услуг населению.</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Предоставление  муниципальной услуги осуществляет администрация </w:t>
      </w:r>
      <w:proofErr w:type="spellStart"/>
      <w:r w:rsidR="00547005" w:rsidRPr="00A2412C">
        <w:rPr>
          <w:rFonts w:ascii="Arial" w:eastAsia="Times New Roman" w:hAnsi="Arial" w:cs="Arial"/>
          <w:color w:val="000000"/>
          <w:sz w:val="24"/>
          <w:szCs w:val="24"/>
          <w:lang w:eastAsia="ru-RU"/>
        </w:rPr>
        <w:t>Быструхинского</w:t>
      </w:r>
      <w:proofErr w:type="spellEnd"/>
      <w:r w:rsidRPr="00A2412C">
        <w:rPr>
          <w:rFonts w:ascii="Arial" w:eastAsia="Times New Roman" w:hAnsi="Arial" w:cs="Arial"/>
          <w:color w:val="000000"/>
          <w:sz w:val="24"/>
          <w:szCs w:val="24"/>
          <w:lang w:eastAsia="ru-RU"/>
        </w:rPr>
        <w:t xml:space="preserve"> сельсовета (далее – Администрация).</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ab/>
        <w:t>1.2. Заявителями на предоставление муниципальной  услуги выступают: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(далее - заявители), обративши</w:t>
      </w:r>
      <w:r w:rsidR="00A85D52" w:rsidRPr="00A2412C">
        <w:rPr>
          <w:rFonts w:ascii="Arial" w:eastAsia="Times New Roman" w:hAnsi="Arial" w:cs="Arial"/>
          <w:color w:val="000000"/>
          <w:sz w:val="24"/>
          <w:szCs w:val="24"/>
          <w:lang w:eastAsia="ru-RU"/>
        </w:rPr>
        <w:t xml:space="preserve">еся в администрацию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с запросом о предоставлении государственной или муниципальной услуги, выраженном в устной, письменной или электронной форме.</w:t>
      </w:r>
    </w:p>
    <w:p w:rsidR="00423B18" w:rsidRPr="00A2412C" w:rsidRDefault="00423B18" w:rsidP="00423B18">
      <w:pPr>
        <w:spacing w:after="0" w:line="240" w:lineRule="auto"/>
        <w:ind w:firstLine="720"/>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1.3. Порядок информирования о правилах  предоставлении муниципальной  услуги:</w:t>
      </w:r>
    </w:p>
    <w:p w:rsidR="00423B18" w:rsidRPr="00A2412C" w:rsidRDefault="00423B18" w:rsidP="00423B18">
      <w:pPr>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1.3.1. Местонахождение: 63</w:t>
      </w:r>
      <w:r w:rsidR="00A85D52" w:rsidRPr="00A2412C">
        <w:rPr>
          <w:rFonts w:ascii="Arial" w:eastAsia="Times New Roman" w:hAnsi="Arial" w:cs="Arial"/>
          <w:color w:val="000000"/>
          <w:sz w:val="24"/>
          <w:szCs w:val="24"/>
          <w:lang w:eastAsia="ru-RU"/>
        </w:rPr>
        <w:t>249</w:t>
      </w:r>
      <w:r w:rsidR="00547005" w:rsidRPr="00A2412C">
        <w:rPr>
          <w:rFonts w:ascii="Arial" w:eastAsia="Times New Roman" w:hAnsi="Arial" w:cs="Arial"/>
          <w:color w:val="000000"/>
          <w:sz w:val="24"/>
          <w:szCs w:val="24"/>
          <w:lang w:eastAsia="ru-RU"/>
        </w:rPr>
        <w:t>8</w:t>
      </w:r>
      <w:r w:rsidRPr="00A2412C">
        <w:rPr>
          <w:rFonts w:ascii="Arial" w:eastAsia="Times New Roman" w:hAnsi="Arial" w:cs="Arial"/>
          <w:color w:val="000000"/>
          <w:sz w:val="24"/>
          <w:szCs w:val="24"/>
          <w:lang w:eastAsia="ru-RU"/>
        </w:rPr>
        <w:t xml:space="preserve">, Новосибирская область, </w:t>
      </w:r>
      <w:proofErr w:type="spellStart"/>
      <w:r w:rsidRPr="00A2412C">
        <w:rPr>
          <w:rFonts w:ascii="Arial" w:eastAsia="Times New Roman" w:hAnsi="Arial" w:cs="Arial"/>
          <w:color w:val="000000"/>
          <w:sz w:val="24"/>
          <w:szCs w:val="24"/>
          <w:lang w:eastAsia="ru-RU"/>
        </w:rPr>
        <w:t>Кочковский</w:t>
      </w:r>
      <w:proofErr w:type="spellEnd"/>
      <w:r w:rsidRPr="00A2412C">
        <w:rPr>
          <w:rFonts w:ascii="Arial" w:eastAsia="Times New Roman" w:hAnsi="Arial" w:cs="Arial"/>
          <w:color w:val="000000"/>
          <w:sz w:val="24"/>
          <w:szCs w:val="24"/>
          <w:lang w:eastAsia="ru-RU"/>
        </w:rPr>
        <w:t xml:space="preserve"> район, </w:t>
      </w:r>
      <w:r w:rsidR="00547005" w:rsidRPr="00A2412C">
        <w:rPr>
          <w:rFonts w:ascii="Arial" w:eastAsia="Times New Roman" w:hAnsi="Arial" w:cs="Arial"/>
          <w:color w:val="000000"/>
          <w:sz w:val="24"/>
          <w:szCs w:val="24"/>
          <w:lang w:eastAsia="ru-RU"/>
        </w:rPr>
        <w:t xml:space="preserve"> с</w:t>
      </w:r>
      <w:proofErr w:type="gramStart"/>
      <w:r w:rsidR="00547005" w:rsidRPr="00A2412C">
        <w:rPr>
          <w:rFonts w:ascii="Arial" w:eastAsia="Times New Roman" w:hAnsi="Arial" w:cs="Arial"/>
          <w:color w:val="000000"/>
          <w:sz w:val="24"/>
          <w:szCs w:val="24"/>
          <w:lang w:eastAsia="ru-RU"/>
        </w:rPr>
        <w:t>.Б</w:t>
      </w:r>
      <w:proofErr w:type="gramEnd"/>
      <w:r w:rsidR="00547005" w:rsidRPr="00A2412C">
        <w:rPr>
          <w:rFonts w:ascii="Arial" w:eastAsia="Times New Roman" w:hAnsi="Arial" w:cs="Arial"/>
          <w:color w:val="000000"/>
          <w:sz w:val="24"/>
          <w:szCs w:val="24"/>
          <w:lang w:eastAsia="ru-RU"/>
        </w:rPr>
        <w:t>ыструха, ул.Центральная,58</w:t>
      </w:r>
    </w:p>
    <w:p w:rsidR="00423B18" w:rsidRPr="00A2412C" w:rsidRDefault="00423B18" w:rsidP="00423B18">
      <w:pPr>
        <w:spacing w:after="0" w:line="240" w:lineRule="auto"/>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Муниципальную услугу непосредственно предоставляет: </w:t>
      </w:r>
      <w:r w:rsidR="00A85D52" w:rsidRPr="00A2412C">
        <w:rPr>
          <w:rFonts w:ascii="Arial" w:eastAsia="Times New Roman" w:hAnsi="Arial" w:cs="Arial"/>
          <w:color w:val="000000"/>
          <w:sz w:val="24"/>
          <w:szCs w:val="24"/>
          <w:lang w:eastAsia="ru-RU"/>
        </w:rPr>
        <w:t xml:space="preserve">администрация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w:t>
      </w:r>
    </w:p>
    <w:p w:rsidR="00A85D52"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1.3.2. Часы приёма заявителей: </w:t>
      </w:r>
    </w:p>
    <w:p w:rsidR="00A85D52"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понедельник – пятница с 09:00 до 17:00 </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перерыв на обед с 13:00 до 14:00</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Выходные: суббота, воскресенье.</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1.3.3.</w:t>
      </w:r>
      <w:r w:rsidR="00A85D52"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Адрес официального  интернет-сайта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w:t>
      </w:r>
      <w:proofErr w:type="gramStart"/>
      <w:r w:rsidR="00A85D52" w:rsidRPr="00A2412C">
        <w:rPr>
          <w:rFonts w:ascii="Arial" w:eastAsia="Times New Roman" w:hAnsi="Arial" w:cs="Arial"/>
          <w:color w:val="000000"/>
          <w:sz w:val="24"/>
          <w:szCs w:val="24"/>
          <w:lang w:eastAsia="ru-RU"/>
        </w:rPr>
        <w:t xml:space="preserve"> :</w:t>
      </w:r>
      <w:proofErr w:type="gramEnd"/>
      <w:r w:rsidR="00547005" w:rsidRPr="00A2412C">
        <w:rPr>
          <w:rFonts w:ascii="Arial" w:hAnsi="Arial" w:cs="Arial"/>
          <w:sz w:val="24"/>
          <w:szCs w:val="24"/>
          <w:u w:val="single"/>
        </w:rPr>
        <w:t xml:space="preserve"> http://</w:t>
      </w:r>
      <w:r w:rsidR="00694B22">
        <w:rPr>
          <w:rFonts w:ascii="Arial" w:hAnsi="Arial" w:cs="Arial"/>
          <w:sz w:val="24"/>
          <w:szCs w:val="24"/>
          <w:u w:val="single"/>
        </w:rPr>
        <w:t>bistru</w:t>
      </w:r>
      <w:r w:rsidR="00547005" w:rsidRPr="00A2412C">
        <w:rPr>
          <w:rFonts w:ascii="Arial" w:hAnsi="Arial" w:cs="Arial"/>
          <w:sz w:val="24"/>
          <w:szCs w:val="24"/>
          <w:u w:val="single"/>
        </w:rPr>
        <w:t>h</w:t>
      </w:r>
      <w:r w:rsidR="00694B22">
        <w:rPr>
          <w:rFonts w:ascii="Arial" w:hAnsi="Arial" w:cs="Arial"/>
          <w:sz w:val="24"/>
          <w:szCs w:val="24"/>
          <w:u w:val="single"/>
          <w:lang w:val="en-US"/>
        </w:rPr>
        <w:t>a</w:t>
      </w:r>
      <w:r w:rsidR="00547005" w:rsidRPr="00A2412C">
        <w:rPr>
          <w:rFonts w:ascii="Arial" w:hAnsi="Arial" w:cs="Arial"/>
          <w:sz w:val="24"/>
          <w:szCs w:val="24"/>
          <w:u w:val="single"/>
        </w:rPr>
        <w:t>.</w:t>
      </w:r>
      <w:proofErr w:type="spellStart"/>
      <w:r w:rsidR="00547005" w:rsidRPr="00A2412C">
        <w:rPr>
          <w:rFonts w:ascii="Arial" w:hAnsi="Arial" w:cs="Arial"/>
          <w:sz w:val="24"/>
          <w:szCs w:val="24"/>
          <w:u w:val="single"/>
        </w:rPr>
        <w:t>ru</w:t>
      </w:r>
      <w:proofErr w:type="spellEnd"/>
      <w:r w:rsidR="00A85D52" w:rsidRPr="00A2412C">
        <w:rPr>
          <w:rFonts w:ascii="Arial" w:hAnsi="Arial" w:cs="Arial"/>
          <w:sz w:val="24"/>
          <w:szCs w:val="24"/>
        </w:rPr>
        <w:t xml:space="preserve"> </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Информация, размещаемая на официальном интернет-сайте и информационном стенде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обновляется по мере ее изменения. </w:t>
      </w:r>
    </w:p>
    <w:p w:rsidR="00A85D52" w:rsidRPr="00A2412C" w:rsidRDefault="00A85D52" w:rsidP="00A85D52">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Адрес электронной почты:</w:t>
      </w:r>
      <w:r w:rsidR="00547005" w:rsidRPr="00A2412C">
        <w:rPr>
          <w:rFonts w:ascii="Arial" w:hAnsi="Arial" w:cs="Arial"/>
          <w:sz w:val="24"/>
          <w:szCs w:val="24"/>
          <w:u w:val="single"/>
        </w:rPr>
        <w:t xml:space="preserve"> </w:t>
      </w:r>
      <w:proofErr w:type="spellStart"/>
      <w:r w:rsidR="00547005" w:rsidRPr="00A2412C">
        <w:rPr>
          <w:rFonts w:ascii="Arial" w:hAnsi="Arial" w:cs="Arial"/>
          <w:sz w:val="24"/>
          <w:szCs w:val="24"/>
          <w:u w:val="single"/>
        </w:rPr>
        <w:t>koch_bistruch@</w:t>
      </w:r>
      <w:proofErr w:type="spellEnd"/>
      <w:r w:rsidR="00547005" w:rsidRPr="00A2412C">
        <w:rPr>
          <w:rFonts w:ascii="Arial" w:hAnsi="Arial" w:cs="Arial"/>
          <w:sz w:val="24"/>
          <w:szCs w:val="24"/>
          <w:u w:val="single"/>
          <w:lang w:val="en-US"/>
        </w:rPr>
        <w:t>mail</w:t>
      </w:r>
      <w:r w:rsidR="00547005" w:rsidRPr="00A2412C">
        <w:rPr>
          <w:rFonts w:ascii="Arial" w:hAnsi="Arial" w:cs="Arial"/>
          <w:sz w:val="24"/>
          <w:szCs w:val="24"/>
          <w:u w:val="single"/>
        </w:rPr>
        <w:t>.</w:t>
      </w:r>
      <w:proofErr w:type="spellStart"/>
      <w:r w:rsidR="00547005" w:rsidRPr="00A2412C">
        <w:rPr>
          <w:rFonts w:ascii="Arial" w:hAnsi="Arial" w:cs="Arial"/>
          <w:sz w:val="24"/>
          <w:szCs w:val="24"/>
          <w:u w:val="single"/>
          <w:lang w:val="en-US"/>
        </w:rPr>
        <w:t>ru</w:t>
      </w:r>
      <w:proofErr w:type="spellEnd"/>
      <w:r w:rsidRPr="00A2412C">
        <w:rPr>
          <w:rFonts w:ascii="Arial" w:eastAsia="Times New Roman" w:hAnsi="Arial" w:cs="Arial"/>
          <w:color w:val="000000"/>
          <w:sz w:val="24"/>
          <w:szCs w:val="24"/>
          <w:lang w:eastAsia="ru-RU"/>
        </w:rPr>
        <w:t xml:space="preserve"> </w:t>
      </w:r>
    </w:p>
    <w:p w:rsidR="00A85D52" w:rsidRPr="00A2412C" w:rsidRDefault="00A85D52" w:rsidP="00423B18">
      <w:pPr>
        <w:spacing w:after="0" w:line="240" w:lineRule="auto"/>
        <w:jc w:val="both"/>
        <w:rPr>
          <w:rFonts w:ascii="Arial" w:eastAsia="Times New Roman" w:hAnsi="Arial" w:cs="Arial"/>
          <w:color w:val="000000"/>
          <w:sz w:val="24"/>
          <w:szCs w:val="24"/>
          <w:lang w:eastAsia="ru-RU"/>
        </w:rPr>
      </w:pP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1.3.5. Информация по вопросам предоставления муниципальной услуги предоставляется:</w:t>
      </w:r>
    </w:p>
    <w:p w:rsidR="00423B18" w:rsidRPr="00A2412C" w:rsidRDefault="00423B18" w:rsidP="00423B18">
      <w:pPr>
        <w:spacing w:after="0" w:line="240" w:lineRule="auto"/>
        <w:ind w:left="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 в структурных подразделениях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w:t>
      </w:r>
    </w:p>
    <w:p w:rsidR="00423B18" w:rsidRPr="00A2412C" w:rsidRDefault="00423B18" w:rsidP="00423B18">
      <w:pPr>
        <w:spacing w:after="0" w:line="240" w:lineRule="auto"/>
        <w:ind w:left="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сельсовета, участвующих в предоставлении муниципальной услуги:</w:t>
      </w:r>
    </w:p>
    <w:p w:rsidR="00423B18" w:rsidRPr="00A2412C" w:rsidRDefault="00423B18" w:rsidP="00423B18">
      <w:pPr>
        <w:spacing w:after="0" w:line="240" w:lineRule="auto"/>
        <w:ind w:firstLine="708"/>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посредством размещения на информационном стенде и официальном сайте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в сети Интернет, электронного информирования;</w:t>
      </w:r>
    </w:p>
    <w:p w:rsidR="000021E0" w:rsidRPr="00A2412C" w:rsidRDefault="00423B18" w:rsidP="00423B18">
      <w:pPr>
        <w:spacing w:after="0" w:line="240" w:lineRule="auto"/>
        <w:ind w:firstLine="708"/>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с использованием средств телефонной, почтовой связи</w:t>
      </w:r>
      <w:r w:rsidR="000021E0" w:rsidRPr="00A2412C">
        <w:rPr>
          <w:rFonts w:ascii="Arial" w:eastAsia="Times New Roman" w:hAnsi="Arial" w:cs="Arial"/>
          <w:color w:val="000000"/>
          <w:sz w:val="24"/>
          <w:szCs w:val="24"/>
          <w:lang w:eastAsia="ru-RU"/>
        </w:rPr>
        <w:t>;</w:t>
      </w:r>
    </w:p>
    <w:p w:rsidR="000021E0" w:rsidRPr="00A2412C" w:rsidRDefault="000021E0" w:rsidP="000021E0">
      <w:pPr>
        <w:spacing w:after="0" w:line="240" w:lineRule="auto"/>
        <w:ind w:firstLine="720"/>
        <w:jc w:val="both"/>
        <w:rPr>
          <w:rFonts w:ascii="Arial" w:eastAsia="Times New Roman" w:hAnsi="Arial" w:cs="Arial"/>
          <w:i/>
          <w:color w:val="000000"/>
          <w:sz w:val="24"/>
          <w:szCs w:val="24"/>
          <w:lang w:eastAsia="ru-RU"/>
        </w:rPr>
      </w:pPr>
      <w:r w:rsidRPr="00A2412C">
        <w:rPr>
          <w:rFonts w:ascii="Arial" w:eastAsia="Times New Roman" w:hAnsi="Arial" w:cs="Arial"/>
          <w:i/>
          <w:color w:val="000000"/>
          <w:sz w:val="24"/>
          <w:szCs w:val="24"/>
          <w:lang w:eastAsia="ru-RU"/>
        </w:rPr>
        <w:t>с использованием Единого портала государственных и муниципальных услуг;</w:t>
      </w:r>
    </w:p>
    <w:p w:rsidR="000021E0" w:rsidRPr="00A2412C" w:rsidRDefault="000021E0" w:rsidP="000021E0">
      <w:pPr>
        <w:spacing w:after="0" w:line="240" w:lineRule="auto"/>
        <w:jc w:val="both"/>
        <w:rPr>
          <w:rFonts w:ascii="Arial" w:eastAsia="Times New Roman" w:hAnsi="Arial" w:cs="Arial"/>
          <w:i/>
          <w:color w:val="000000"/>
          <w:sz w:val="24"/>
          <w:szCs w:val="24"/>
          <w:lang w:eastAsia="ru-RU"/>
        </w:rPr>
      </w:pPr>
      <w:r w:rsidRPr="00A2412C">
        <w:rPr>
          <w:rFonts w:ascii="Arial" w:eastAsia="Times New Roman" w:hAnsi="Arial" w:cs="Arial"/>
          <w:i/>
          <w:color w:val="000000"/>
          <w:sz w:val="24"/>
          <w:szCs w:val="24"/>
          <w:lang w:eastAsia="ru-RU"/>
        </w:rPr>
        <w:lastRenderedPageBreak/>
        <w:t xml:space="preserve">- в многофункциональных центрах предоставления государственных и муниципальных услуг (далее – МФЦ), при наличии филиала МФЦ на территории района. </w:t>
      </w:r>
    </w:p>
    <w:p w:rsidR="00423B18" w:rsidRPr="00A2412C" w:rsidRDefault="00423B18" w:rsidP="000021E0">
      <w:pPr>
        <w:spacing w:after="0" w:line="240" w:lineRule="auto"/>
        <w:ind w:firstLine="708"/>
        <w:jc w:val="both"/>
        <w:rPr>
          <w:rFonts w:ascii="Arial" w:eastAsia="Times New Roman" w:hAnsi="Arial" w:cs="Arial"/>
          <w:color w:val="000000"/>
          <w:sz w:val="24"/>
          <w:szCs w:val="24"/>
          <w:lang w:eastAsia="ru-RU"/>
        </w:rPr>
      </w:pPr>
      <w:r w:rsidRPr="00A2412C">
        <w:rPr>
          <w:rFonts w:ascii="Arial" w:eastAsia="Times New Roman" w:hAnsi="Arial" w:cs="Arial"/>
          <w:i/>
          <w:color w:val="000000"/>
          <w:sz w:val="24"/>
          <w:szCs w:val="24"/>
          <w:lang w:eastAsia="ru-RU"/>
        </w:rPr>
        <w:t xml:space="preserve">  Для получения информации</w:t>
      </w:r>
      <w:r w:rsidRPr="00A2412C">
        <w:rPr>
          <w:rFonts w:ascii="Arial" w:eastAsia="Times New Roman" w:hAnsi="Arial" w:cs="Arial"/>
          <w:color w:val="000000"/>
          <w:sz w:val="24"/>
          <w:szCs w:val="24"/>
          <w:lang w:eastAsia="ru-RU"/>
        </w:rPr>
        <w:t xml:space="preserve"> о муниципальной услуге, порядке</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предоставления, ходе предоставления муниципальной услуги заявители вправе обращаться:</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1) в устной форме лично или по телефону:</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к специалистам структурных подразделений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участвующих в предоставлении муниципальной услуги;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 в письменной форме почтой;</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 посредством электронной почты;</w:t>
      </w:r>
    </w:p>
    <w:p w:rsidR="000021E0" w:rsidRPr="00A2412C" w:rsidRDefault="000021E0"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4) при подаче заявления на оказание муниципальной услуги через МФЦ, заявитель может получить сведения о ходе ее исполнения посредством </w:t>
      </w:r>
      <w:r w:rsidRPr="00A2412C">
        <w:rPr>
          <w:rFonts w:ascii="Arial" w:eastAsia="Times New Roman" w:hAnsi="Arial" w:cs="Arial"/>
          <w:color w:val="000000"/>
          <w:sz w:val="24"/>
          <w:szCs w:val="24"/>
          <w:lang w:val="en-US" w:eastAsia="ru-RU"/>
        </w:rPr>
        <w:t>call</w:t>
      </w:r>
      <w:r w:rsidRPr="00A2412C">
        <w:rPr>
          <w:rFonts w:ascii="Arial" w:eastAsia="Times New Roman" w:hAnsi="Arial" w:cs="Arial"/>
          <w:color w:val="000000"/>
          <w:sz w:val="24"/>
          <w:szCs w:val="24"/>
          <w:lang w:eastAsia="ru-RU"/>
        </w:rPr>
        <w:t xml:space="preserve">-центра МФЦ и </w:t>
      </w:r>
      <w:proofErr w:type="spellStart"/>
      <w:r w:rsidRPr="00A2412C">
        <w:rPr>
          <w:rFonts w:ascii="Arial" w:eastAsia="Times New Roman" w:hAnsi="Arial" w:cs="Arial"/>
          <w:color w:val="000000"/>
          <w:sz w:val="24"/>
          <w:szCs w:val="24"/>
          <w:lang w:val="en-US" w:eastAsia="ru-RU"/>
        </w:rPr>
        <w:t>sms</w:t>
      </w:r>
      <w:proofErr w:type="spellEnd"/>
      <w:r w:rsidRPr="00A2412C">
        <w:rPr>
          <w:rFonts w:ascii="Arial" w:eastAsia="Times New Roman" w:hAnsi="Arial" w:cs="Arial"/>
          <w:color w:val="000000"/>
          <w:sz w:val="24"/>
          <w:szCs w:val="24"/>
          <w:lang w:eastAsia="ru-RU"/>
        </w:rPr>
        <w:t>-информирования.</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Информирование проводится в двух формах: устное и письменное.</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Устное информирование обратившегося лица осуществляется специалистом не более 10 минут.</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Ответ на обращение готовится в течение 30 дней со дня регистрации письменного обращения.</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Письменный ответ на обращение подписывается главой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p>
    <w:p w:rsidR="00423B18" w:rsidRPr="00A2412C" w:rsidRDefault="00A85D52"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2. </w:t>
      </w:r>
      <w:r w:rsidR="00423B18" w:rsidRPr="00A2412C">
        <w:rPr>
          <w:rFonts w:ascii="Arial" w:eastAsia="Times New Roman" w:hAnsi="Arial" w:cs="Arial"/>
          <w:color w:val="000000"/>
          <w:sz w:val="24"/>
          <w:szCs w:val="24"/>
          <w:lang w:eastAsia="ru-RU"/>
        </w:rPr>
        <w:t xml:space="preserve"> Стандарт предоставления муниципальной услуги</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w:t>
      </w:r>
    </w:p>
    <w:p w:rsidR="00423B18" w:rsidRPr="00A2412C" w:rsidRDefault="00423B18" w:rsidP="00423B18">
      <w:pPr>
        <w:pBdr>
          <w:bottom w:val="single" w:sz="12" w:space="0" w:color="808080"/>
        </w:pBd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2.1.Наименование муниципальной услуги: предоставление информации о порядке предоставления жилищно-коммунальных услуг населению.</w:t>
      </w:r>
    </w:p>
    <w:p w:rsidR="00423B18" w:rsidRPr="00A2412C" w:rsidRDefault="00423B18" w:rsidP="00A85D52">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2.2. Предоставление муниципальной услуги осуществляет Администрация</w:t>
      </w:r>
      <w:r w:rsidR="00A85D52" w:rsidRPr="00A2412C">
        <w:rPr>
          <w:rFonts w:ascii="Arial" w:eastAsia="Times New Roman" w:hAnsi="Arial" w:cs="Arial"/>
          <w:color w:val="000000"/>
          <w:sz w:val="24"/>
          <w:szCs w:val="24"/>
          <w:lang w:eastAsia="ru-RU"/>
        </w:rPr>
        <w:t xml:space="preserve">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с</w:t>
      </w:r>
      <w:r w:rsidRPr="00A2412C">
        <w:rPr>
          <w:rFonts w:ascii="Arial" w:eastAsia="Times New Roman" w:hAnsi="Arial" w:cs="Arial"/>
          <w:color w:val="000000"/>
          <w:sz w:val="24"/>
          <w:szCs w:val="24"/>
          <w:lang w:eastAsia="ru-RU"/>
        </w:rPr>
        <w:t xml:space="preserve">ельсовета. </w:t>
      </w:r>
      <w:r w:rsidR="000021E0" w:rsidRPr="00A2412C">
        <w:rPr>
          <w:rFonts w:ascii="Arial" w:eastAsia="Times New Roman" w:hAnsi="Arial" w:cs="Arial"/>
          <w:color w:val="000000"/>
          <w:sz w:val="24"/>
          <w:szCs w:val="24"/>
          <w:lang w:eastAsia="ru-RU"/>
        </w:rPr>
        <w:t xml:space="preserve">При наличии филиала МФЦ на территории района 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000021E0" w:rsidRPr="00A2412C">
        <w:rPr>
          <w:rFonts w:ascii="Arial" w:eastAsia="Times New Roman" w:hAnsi="Arial" w:cs="Arial"/>
          <w:color w:val="000000"/>
          <w:sz w:val="24"/>
          <w:szCs w:val="24"/>
          <w:lang w:eastAsia="ru-RU"/>
        </w:rPr>
        <w:lastRenderedPageBreak/>
        <w:t xml:space="preserve">данных документов в информационные системы, используемые для предоставления услуги, а так же получению от органа результата предоставления услуги для дальнейшей выдачи заявителю. </w:t>
      </w:r>
      <w:r w:rsidRPr="00A2412C">
        <w:rPr>
          <w:rFonts w:ascii="Arial" w:eastAsia="Times New Roman" w:hAnsi="Arial" w:cs="Arial"/>
          <w:color w:val="000000"/>
          <w:sz w:val="24"/>
          <w:szCs w:val="24"/>
          <w:lang w:eastAsia="ru-RU"/>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таковые органы и учреждения отсутствуют. </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sidRPr="00A2412C">
          <w:rPr>
            <w:rFonts w:ascii="Arial" w:eastAsia="Times New Roman" w:hAnsi="Arial" w:cs="Arial"/>
            <w:color w:val="000000"/>
            <w:sz w:val="24"/>
            <w:szCs w:val="24"/>
            <w:lang w:eastAsia="ru-RU"/>
          </w:rPr>
          <w:t>перечень</w:t>
        </w:r>
      </w:hyperlink>
      <w:r w:rsidRPr="00A2412C">
        <w:rPr>
          <w:rFonts w:ascii="Arial" w:eastAsia="Times New Roman" w:hAnsi="Arial" w:cs="Arial"/>
          <w:color w:val="000000"/>
          <w:sz w:val="24"/>
          <w:szCs w:val="24"/>
          <w:lang w:eastAsia="ru-RU"/>
        </w:rPr>
        <w:t xml:space="preserve"> услуг, которые являются необходимыми и обязательными для предоставления муниципальных услуг.</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2.3. Результатом предоставления муниципальной услуги является: предоставление информации о порядке предоставления жилищно-коммунальных услуг населению.</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2.4. Срок  предоставления муниципальной услуги:</w:t>
      </w:r>
    </w:p>
    <w:p w:rsidR="00423B18" w:rsidRPr="00A2412C" w:rsidRDefault="00423B18" w:rsidP="00423B18">
      <w:pPr>
        <w:tabs>
          <w:tab w:val="left" w:pos="1080"/>
        </w:tabs>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 консультировании по телефону - в момент обращения, если в обращении заинтересованного лица факты и обстоятельства являются очевидными и не требуют дополнительной проверки. В остальных случаях назначается другое удобное для заявителя время для устной консультации по существу поставленного вопроса.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 проведении личного приема  -  в ходе личного приема, если изложенные в устном запросе факты и обстоятельства не требуют дополнительной проверки. В остальных случаях заявителю предлагается изложить вопрос о предоставлении информации о порядке предоставления жилищно-коммунальных услуг в письменной форме для последующей подготовки письменного ответа по существу поставленных в обращении вопросов.</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 получении обращения в письменной форме - в срок, не превышающий 30 дней со дня регистрации обращения в письменной форме. Если для предоставления муниципальной услуги необходимо истребование дополнительных материалов, обязательных для рассмотрения обращения, должностное или уполномоченное лицо продлевает срок рассмотрения обращения не более чем на 30 дней, уведомив заявителя о продлении срока в письменной форме почтовым отправлением.</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 получении обращения о предоставлении информации о порядке предоставления жилищно-коммунальных услуг в электронном виде - в срок, не превышающий 30 дней со дня регистрации обращения в электронном виде. В случае направления запроса о получении документов, необходимых для рассмотрения обращения, должностное или уполномоченное лицо продлевает срок рассмотрения обращения не более чем на 30 дней, уведомив заявителя по электронной почте о продлении срока.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proofErr w:type="gramStart"/>
      <w:r w:rsidRPr="00A2412C">
        <w:rPr>
          <w:rFonts w:ascii="Arial" w:eastAsia="Times New Roman" w:hAnsi="Arial" w:cs="Arial"/>
          <w:color w:val="000000"/>
          <w:sz w:val="24"/>
          <w:szCs w:val="24"/>
          <w:lang w:eastAsia="ru-RU"/>
        </w:rPr>
        <w:t>Обращение в письменной форме, по почте или в электронном виде, содержащее вопросы, решение которых не входит в компетенцию администрации,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roofErr w:type="gramEnd"/>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Обращение заявителя о предоставлении информации о порядке предоставления жилищно-коммунальных услуг считается разрешенным, если </w:t>
      </w:r>
      <w:r w:rsidRPr="00A2412C">
        <w:rPr>
          <w:rFonts w:ascii="Arial" w:eastAsia="Times New Roman" w:hAnsi="Arial" w:cs="Arial"/>
          <w:color w:val="000000"/>
          <w:sz w:val="24"/>
          <w:szCs w:val="24"/>
          <w:lang w:eastAsia="ru-RU"/>
        </w:rPr>
        <w:lastRenderedPageBreak/>
        <w:t>рассмотрены все поставленные в нем вопросы, приняты необходимые меры и заявителю дан ответ в письменной, устной форме или в электронном виде (по желанию заявителя) в течение 30 дней со дня регистрации обращения.</w:t>
      </w:r>
    </w:p>
    <w:p w:rsidR="00423B18" w:rsidRPr="00A2412C" w:rsidRDefault="00423B18" w:rsidP="00423B18">
      <w:pPr>
        <w:tabs>
          <w:tab w:val="left" w:pos="1080"/>
        </w:tabs>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2.4.3. Срок выдачи (направления) заявителю документов, являющихся результатом предоставления муниципальной услуги, составляет 30 рабочих дней.</w:t>
      </w:r>
    </w:p>
    <w:p w:rsidR="00423B18" w:rsidRPr="00A2412C" w:rsidRDefault="00423B18" w:rsidP="00423B18">
      <w:pPr>
        <w:spacing w:after="0" w:line="240" w:lineRule="auto"/>
        <w:ind w:firstLine="8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2.5. Правовые основания для предоставления муниципальной услуги</w:t>
      </w:r>
    </w:p>
    <w:p w:rsidR="00423B18" w:rsidRPr="00A2412C" w:rsidRDefault="00423B18" w:rsidP="00423B18">
      <w:pPr>
        <w:spacing w:after="0" w:line="240" w:lineRule="auto"/>
        <w:ind w:firstLine="8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Предоставление муниципальной услуги осуществляется в соответствии </w:t>
      </w:r>
      <w:proofErr w:type="gramStart"/>
      <w:r w:rsidRPr="00A2412C">
        <w:rPr>
          <w:rFonts w:ascii="Arial" w:eastAsia="Times New Roman" w:hAnsi="Arial" w:cs="Arial"/>
          <w:color w:val="000000"/>
          <w:sz w:val="24"/>
          <w:szCs w:val="24"/>
          <w:lang w:eastAsia="ru-RU"/>
        </w:rPr>
        <w:t>с</w:t>
      </w:r>
      <w:proofErr w:type="gramEnd"/>
      <w:r w:rsidRPr="00A2412C">
        <w:rPr>
          <w:rFonts w:ascii="Arial" w:eastAsia="Times New Roman" w:hAnsi="Arial" w:cs="Arial"/>
          <w:color w:val="000000"/>
          <w:sz w:val="24"/>
          <w:szCs w:val="24"/>
          <w:lang w:eastAsia="ru-RU"/>
        </w:rPr>
        <w:t>:</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Жилищным кодексом Российской Федерации;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Федеральным законом от 06.10.2003 №131-ФЗ «Об общих принципах организации местного самоуправления в Российской Федерации»;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Федеральным законом от 27.07.2010 № 210-ФЗ «Об организации предоставления государственных и муниципальных услуг»;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Федеральным законом от 02.05.2006 № 59-ФЗ «О порядке рассмотрения обращений граждан Российской Федерации»;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Федеральным законом от 30.12.2004 № 210-ФЗ «Об основах регулирования тарифов организаций коммунального комплекса»;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Постановлением Правительства Российской Федерации от 15.06.2009 №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proofErr w:type="gramStart"/>
      <w:r w:rsidRPr="00A2412C">
        <w:rPr>
          <w:rFonts w:ascii="Arial" w:eastAsia="Times New Roman" w:hAnsi="Arial" w:cs="Arial"/>
          <w:color w:val="000000"/>
          <w:sz w:val="24"/>
          <w:szCs w:val="24"/>
          <w:lang w:eastAsia="ru-RU"/>
        </w:rPr>
        <w:t xml:space="preserve">-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roofErr w:type="gramEnd"/>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Постановлением Правительства Российской Федерации от 06.05.2011 № 354 « О предоставлении коммунальных услуг собственникам и пользователям помещений в многоквартирных домах и жилых домов»;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Постановлением Правительства Российской Федерации от 14.07.2008 №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Постановлением Правительства Российской Федерации от 23.05.2006 № 306 «Об утверждении Правил установления и определения нормативов потребления коммунальных услуг»; </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распоряжением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w:t>
      </w:r>
    </w:p>
    <w:p w:rsidR="00423B18" w:rsidRPr="00A2412C" w:rsidRDefault="00423B18" w:rsidP="00423B18">
      <w:pPr>
        <w:spacing w:after="0" w:line="240" w:lineRule="auto"/>
        <w:ind w:firstLine="700"/>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2.6. Перечень документов, необходимых для получения муниципальной услуги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Для предоставления муниципальной услуги (в случае, если вопрос не может быть снять путем консультирования по телефону или в ходе личного приема) заявителю необходимо обратиться в письменном или электронном виде. В случае необходимости заявителем прикладываются документы, подтверждающие факты, изложенные в обращении.</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2.6.1.</w:t>
      </w:r>
      <w:r w:rsidRPr="00A2412C">
        <w:rPr>
          <w:rFonts w:ascii="Arial" w:eastAsia="Arial" w:hAnsi="Arial" w:cs="Arial"/>
          <w:color w:val="000000"/>
          <w:sz w:val="24"/>
          <w:szCs w:val="24"/>
          <w:lang w:eastAsia="ru-RU"/>
        </w:rPr>
        <w:t xml:space="preserve"> </w:t>
      </w:r>
      <w:r w:rsidRPr="00A2412C">
        <w:rPr>
          <w:rFonts w:ascii="Arial" w:eastAsia="Times New Roman" w:hAnsi="Arial" w:cs="Arial"/>
          <w:color w:val="000000"/>
          <w:sz w:val="24"/>
          <w:szCs w:val="24"/>
          <w:lang w:eastAsia="ru-RU"/>
        </w:rPr>
        <w:t>Запрещается требовать от заявителя:</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proofErr w:type="gramStart"/>
      <w:r w:rsidRPr="00A2412C">
        <w:rPr>
          <w:rFonts w:ascii="Arial" w:eastAsia="Times New Roman" w:hAnsi="Arial" w:cs="Arial"/>
          <w:color w:val="000000"/>
          <w:sz w:val="24"/>
          <w:szCs w:val="24"/>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A2412C">
        <w:rPr>
          <w:rFonts w:ascii="Arial" w:eastAsia="Times New Roman" w:hAnsi="Arial" w:cs="Arial"/>
          <w:color w:val="000000"/>
          <w:sz w:val="24"/>
          <w:szCs w:val="24"/>
          <w:lang w:eastAsia="ru-RU"/>
        </w:rPr>
        <w:t xml:space="preserve"> 6 статьи 7 Федерального закона "Об организации предоставления государственных и муниципальных услуг" №210-ФЗ.</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2.7.Перечень оснований для отказа в  приеме документов, необходимых для предоставления  муниципальной услуги.</w:t>
      </w:r>
    </w:p>
    <w:p w:rsidR="00423B18" w:rsidRPr="00A2412C" w:rsidRDefault="00423B18" w:rsidP="00423B18">
      <w:pPr>
        <w:spacing w:after="0" w:line="240" w:lineRule="auto"/>
        <w:ind w:firstLine="700"/>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Основаниями для отказа в приеме документов  являются:</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отсутствие у заявителей права на получение муниципальной услуги в соответствии с действующим законодательством;</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2.8. Перечень оснований для отказа в предоставлении  муниципальной  услуги. </w:t>
      </w:r>
    </w:p>
    <w:p w:rsidR="00423B18" w:rsidRPr="00A2412C" w:rsidRDefault="00423B18" w:rsidP="00423B18">
      <w:pPr>
        <w:spacing w:after="0" w:line="240" w:lineRule="auto"/>
        <w:ind w:firstLine="720"/>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Основаниями для отказа в предоставлении муниципальной услуги</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являются:</w:t>
      </w:r>
    </w:p>
    <w:p w:rsidR="00423B18" w:rsidRPr="00A2412C" w:rsidRDefault="00423B18" w:rsidP="00423B18">
      <w:pPr>
        <w:spacing w:after="0" w:line="240" w:lineRule="auto"/>
        <w:ind w:firstLine="708"/>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1) несоответствие документов, предоставленных заявителем, требованиям законодательства о предоставлении муниципальной услуги;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 письменное заявление заявителя об отказе в предоставлении муниципальной  услуги;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3) в обращении заявителя содержится вопрос, на который ему многократно давались письменные ответы по существу в связи с ранее направленными обращениями, при условии, что указанное обращение и ранее поступившее обращение направлялись в отдел. О </w:t>
      </w:r>
      <w:r w:rsidR="00FC28C1" w:rsidRPr="00A2412C">
        <w:rPr>
          <w:rFonts w:ascii="Arial" w:eastAsia="Times New Roman" w:hAnsi="Arial" w:cs="Arial"/>
          <w:color w:val="000000"/>
          <w:sz w:val="24"/>
          <w:szCs w:val="24"/>
          <w:lang w:eastAsia="ru-RU"/>
        </w:rPr>
        <w:t>не предоставлении</w:t>
      </w:r>
      <w:r w:rsidRPr="00A2412C">
        <w:rPr>
          <w:rFonts w:ascii="Arial" w:eastAsia="Times New Roman" w:hAnsi="Arial" w:cs="Arial"/>
          <w:color w:val="000000"/>
          <w:sz w:val="24"/>
          <w:szCs w:val="24"/>
          <w:lang w:eastAsia="ru-RU"/>
        </w:rPr>
        <w:t xml:space="preserve"> муниципальной услуги заявитель, направивший обращение, уведомляется в течение 30 дней.</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 случае наличия основания, указанного в подпункте 3 настоящего пункта, предоставление муниципальной услуги приостанавливается до момента предоставления заявителем документов, подтверждающих выполнение условий предоставления государственной поддержки (в соответствии с подпунктом 6 пункта 2 административного регламента). Срок приостановления предоставления муниципальной услуги не более 14 дней.</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2.9. Услуги, которые являются необходимыми и обязательными для предоставления государственной услуги: Иные услуги не требуются.</w:t>
      </w:r>
    </w:p>
    <w:p w:rsidR="00423B18" w:rsidRPr="00A2412C" w:rsidRDefault="00423B18" w:rsidP="00423B18">
      <w:pPr>
        <w:spacing w:after="0" w:line="240" w:lineRule="auto"/>
        <w:ind w:firstLine="700"/>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2.10.Размер платы, взимаемой с заявителя при предоставлении муниципальной услуги: услуга является бесплатно.</w:t>
      </w:r>
    </w:p>
    <w:p w:rsidR="00423B18" w:rsidRPr="00A2412C" w:rsidRDefault="00423B18" w:rsidP="00423B18">
      <w:pPr>
        <w:pBdr>
          <w:bottom w:val="single" w:sz="12" w:space="0" w:color="808080"/>
        </w:pBd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2.11. Размер платы, взимаемой с заявителя при предоставлении услуг, которые являются необходимыми и обязательными для предоставления государственной услуги: услуги являются бесплатными.</w:t>
      </w:r>
    </w:p>
    <w:p w:rsidR="00423B18" w:rsidRPr="00A2412C" w:rsidRDefault="000021E0"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2.12.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2.13.Срок и порядок регистрации запроса заявителя о предоставлении муниципальной услуги и услуги:</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423B18" w:rsidRPr="00A2412C" w:rsidRDefault="00423B18" w:rsidP="00423B18">
      <w:pPr>
        <w:spacing w:after="0" w:line="240" w:lineRule="auto"/>
        <w:ind w:firstLine="8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2.14.Требования к помещениям, в которых предоставляется муниципальная услуга:</w:t>
      </w:r>
    </w:p>
    <w:p w:rsidR="00423B18" w:rsidRPr="00A2412C" w:rsidRDefault="00423B18" w:rsidP="00423B18">
      <w:pPr>
        <w:spacing w:after="0" w:line="240" w:lineRule="auto"/>
        <w:ind w:firstLine="8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2.14.1.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23B18" w:rsidRPr="00A2412C" w:rsidRDefault="00423B18" w:rsidP="00423B18">
      <w:pPr>
        <w:spacing w:after="0" w:line="240" w:lineRule="auto"/>
        <w:ind w:hanging="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соблюдение санитарно-эпидемиологических правил и нормативов, правил противопожарной безопасности;</w:t>
      </w:r>
    </w:p>
    <w:p w:rsidR="00423B18" w:rsidRPr="00A2412C" w:rsidRDefault="00423B18" w:rsidP="00423B18">
      <w:pPr>
        <w:spacing w:after="0" w:line="240" w:lineRule="auto"/>
        <w:ind w:hanging="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оборудование местами общественного пользования (туалеты) и местами для хранения верхней одежды.</w:t>
      </w:r>
    </w:p>
    <w:p w:rsidR="00423B18" w:rsidRPr="00A2412C" w:rsidRDefault="00423B18" w:rsidP="00423B18">
      <w:pPr>
        <w:spacing w:after="0" w:line="240" w:lineRule="auto"/>
        <w:ind w:left="8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2.14.2.Требования к местам для ожидания:</w:t>
      </w:r>
    </w:p>
    <w:p w:rsidR="00423B18" w:rsidRPr="00A2412C" w:rsidRDefault="00423B18" w:rsidP="00423B18">
      <w:pPr>
        <w:spacing w:after="0" w:line="240" w:lineRule="auto"/>
        <w:ind w:hanging="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места для ожидания оборудуются стульями и (или) кресельными секциями, и (или) скамьями;</w:t>
      </w:r>
    </w:p>
    <w:p w:rsidR="00423B18" w:rsidRPr="00A2412C" w:rsidRDefault="00423B18" w:rsidP="00423B18">
      <w:pPr>
        <w:spacing w:after="0" w:line="240" w:lineRule="auto"/>
        <w:ind w:hanging="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места для ожидания находятся в холле (зале) или ином специально приспособленном помещении;</w:t>
      </w:r>
    </w:p>
    <w:p w:rsidR="00423B18" w:rsidRPr="00A2412C" w:rsidRDefault="00423B18" w:rsidP="00423B18">
      <w:pPr>
        <w:spacing w:after="0" w:line="240" w:lineRule="auto"/>
        <w:ind w:hanging="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 местах для ожидания предусматриваются места для получения информации о государственной услуге.</w:t>
      </w:r>
    </w:p>
    <w:p w:rsidR="00423B18" w:rsidRPr="00A2412C" w:rsidRDefault="00423B18" w:rsidP="00423B18">
      <w:pPr>
        <w:spacing w:after="0" w:line="240" w:lineRule="auto"/>
        <w:ind w:left="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2.14.3.Требования к местам для получения информации о муниципальной услуге:</w:t>
      </w:r>
    </w:p>
    <w:p w:rsidR="00423B18" w:rsidRPr="00A2412C" w:rsidRDefault="00423B18" w:rsidP="00423B18">
      <w:pPr>
        <w:spacing w:after="0" w:line="240" w:lineRule="auto"/>
        <w:ind w:hanging="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2.14.4.Требования к местам приема заявителей:</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Специалисты, осуществляющие прием заявителей, обеспечиваются личными и (или) настольными идентификационными карточками.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Рабочее место специалиста, осуществляющего прием заявителей, оборудовано персональным компьютером и печатающим устройством;</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2.15. Показатели качества и доступности предоставления муниципальной услуги: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2.15.1.Показатели качества муниципальной услуги: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1) выполнение должностными лицами, государственными гражданскими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 отсутствие обоснованных жалоб на действия (бездействие) должностных лиц, государственных гражданских служащих при предоставлении муниципальной услуги.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2.15.2. 1)</w:t>
      </w:r>
      <w:r w:rsidRPr="00A2412C">
        <w:rPr>
          <w:rFonts w:ascii="Arial" w:eastAsia="Times New Roman" w:hAnsi="Arial" w:cs="Arial"/>
          <w:b/>
          <w:bCs/>
          <w:color w:val="000000"/>
          <w:sz w:val="24"/>
          <w:szCs w:val="24"/>
          <w:lang w:eastAsia="ru-RU"/>
        </w:rPr>
        <w:t xml:space="preserve"> </w:t>
      </w:r>
      <w:r w:rsidRPr="00A2412C">
        <w:rPr>
          <w:rFonts w:ascii="Arial" w:eastAsia="Times New Roman" w:hAnsi="Arial" w:cs="Arial"/>
          <w:color w:val="000000"/>
          <w:sz w:val="24"/>
          <w:szCs w:val="24"/>
          <w:lang w:eastAsia="ru-RU"/>
        </w:rPr>
        <w:t>Показатели доступности предоставления  муниципальной услуги:</w:t>
      </w:r>
    </w:p>
    <w:p w:rsidR="00423B18" w:rsidRPr="00A2412C" w:rsidRDefault="00423B18" w:rsidP="00423B18">
      <w:pPr>
        <w:tabs>
          <w:tab w:val="num" w:pos="2160"/>
        </w:tabs>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кол-во заявителей, благополучно воспользовавшихся муниципальной услугой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 средства государственной поддержки перечисляются  с использованием автоматизированных систем, без участия заявителя;</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4) пешеходная доступность от остановок общественного транспорта до здания структурного подразделения Администрации</w:t>
      </w:r>
      <w:r w:rsidR="00FC28C1" w:rsidRPr="00A2412C">
        <w:rPr>
          <w:rFonts w:ascii="Arial" w:eastAsia="Times New Roman" w:hAnsi="Arial" w:cs="Arial"/>
          <w:color w:val="000000"/>
          <w:sz w:val="24"/>
          <w:szCs w:val="24"/>
          <w:lang w:eastAsia="ru-RU"/>
        </w:rPr>
        <w:t xml:space="preserve">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5) количество взаимодействий заявителя с должностными лицами при предоставлении муниципальной услуги и их продолжительность;</w:t>
      </w:r>
    </w:p>
    <w:p w:rsidR="00423B18" w:rsidRPr="00A2412C" w:rsidRDefault="00423B18" w:rsidP="00423B18">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0021E0" w:rsidRPr="00A2412C" w:rsidRDefault="000021E0" w:rsidP="000021E0">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2.15.3.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w:t>
      </w:r>
      <w:proofErr w:type="gramStart"/>
      <w:r w:rsidRPr="00A2412C">
        <w:rPr>
          <w:rFonts w:ascii="Arial" w:eastAsia="Times New Roman" w:hAnsi="Arial" w:cs="Arial"/>
          <w:color w:val="000000"/>
          <w:sz w:val="24"/>
          <w:szCs w:val="24"/>
          <w:lang w:eastAsia="ru-RU"/>
        </w:rPr>
        <w:t>заявителем</w:t>
      </w:r>
      <w:proofErr w:type="gramEnd"/>
      <w:r w:rsidRPr="00A2412C">
        <w:rPr>
          <w:rFonts w:ascii="Arial" w:eastAsia="Times New Roman" w:hAnsi="Arial" w:cs="Arial"/>
          <w:color w:val="000000"/>
          <w:sz w:val="24"/>
          <w:szCs w:val="24"/>
          <w:lang w:eastAsia="ru-RU"/>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Pr="00A2412C">
        <w:rPr>
          <w:rFonts w:ascii="Arial" w:eastAsia="Times New Roman" w:hAnsi="Arial" w:cs="Arial"/>
          <w:color w:val="000000"/>
          <w:sz w:val="24"/>
          <w:szCs w:val="24"/>
          <w:shd w:val="clear" w:color="auto" w:fill="FFFFFF"/>
          <w:lang w:eastAsia="ru-RU"/>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sidRPr="00A2412C">
        <w:rPr>
          <w:rFonts w:ascii="Arial" w:eastAsia="Times New Roman" w:hAnsi="Arial" w:cs="Arial"/>
          <w:color w:val="000000"/>
          <w:sz w:val="24"/>
          <w:szCs w:val="24"/>
          <w:lang w:eastAsia="ru-RU"/>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0021E0" w:rsidRPr="00A2412C" w:rsidRDefault="000021E0" w:rsidP="000021E0">
      <w:pPr>
        <w:adjustRightInd w:val="0"/>
        <w:spacing w:after="0" w:line="240" w:lineRule="auto"/>
        <w:ind w:firstLine="709"/>
        <w:jc w:val="both"/>
        <w:outlineLvl w:val="2"/>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proofErr w:type="gramStart"/>
      <w:r w:rsidRPr="00A2412C">
        <w:rPr>
          <w:rFonts w:ascii="Arial" w:eastAsia="Times New Roman" w:hAnsi="Arial" w:cs="Arial"/>
          <w:color w:val="000000"/>
          <w:sz w:val="24"/>
          <w:szCs w:val="24"/>
          <w:lang w:eastAsia="ru-RU"/>
        </w:rPr>
        <w:t>скан-копии</w:t>
      </w:r>
      <w:proofErr w:type="spellEnd"/>
      <w:proofErr w:type="gramEnd"/>
      <w:r w:rsidRPr="00A2412C">
        <w:rPr>
          <w:rFonts w:ascii="Arial" w:eastAsia="Times New Roman" w:hAnsi="Arial" w:cs="Arial"/>
          <w:color w:val="000000"/>
          <w:sz w:val="24"/>
          <w:szCs w:val="24"/>
          <w:lang w:eastAsia="ru-RU"/>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0021E0" w:rsidRPr="00A2412C" w:rsidRDefault="000021E0" w:rsidP="000021E0">
      <w:pPr>
        <w:spacing w:after="0" w:line="240" w:lineRule="auto"/>
        <w:ind w:firstLine="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0021E0" w:rsidRPr="00A2412C" w:rsidRDefault="000021E0" w:rsidP="00423B18">
      <w:pPr>
        <w:spacing w:after="0" w:line="240" w:lineRule="auto"/>
        <w:ind w:firstLine="720"/>
        <w:jc w:val="both"/>
        <w:rPr>
          <w:rFonts w:ascii="Arial" w:eastAsia="Times New Roman" w:hAnsi="Arial" w:cs="Arial"/>
          <w:color w:val="000000"/>
          <w:sz w:val="24"/>
          <w:szCs w:val="24"/>
          <w:lang w:eastAsia="ru-RU"/>
        </w:rPr>
      </w:pPr>
    </w:p>
    <w:p w:rsidR="00423B18" w:rsidRPr="00A2412C" w:rsidRDefault="00423B18" w:rsidP="00423B18">
      <w:pPr>
        <w:spacing w:after="0" w:line="240" w:lineRule="auto"/>
        <w:rPr>
          <w:rFonts w:ascii="Arial" w:eastAsia="Times New Roman" w:hAnsi="Arial" w:cs="Arial"/>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Ш. Состав, последовательность и сроки выполнения административных процедур, требования к порядку их выполнения</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3.1. Предоставление муниципальной услуги включает в себя последовательность следующих административных процедур:</w:t>
      </w:r>
    </w:p>
    <w:p w:rsidR="00423B18" w:rsidRPr="00A2412C" w:rsidRDefault="00423B18" w:rsidP="00423B18">
      <w:pPr>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Прием обращений по вопросу предоставления муниципальной услуги </w:t>
      </w:r>
    </w:p>
    <w:p w:rsidR="00423B18" w:rsidRPr="00A2412C" w:rsidRDefault="00423B18" w:rsidP="00423B18">
      <w:pPr>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Рассмотрение обращений на предоставление муниципальной услуги заявителей</w:t>
      </w:r>
    </w:p>
    <w:p w:rsidR="00423B18" w:rsidRPr="00A2412C" w:rsidRDefault="00423B18" w:rsidP="00423B18">
      <w:pPr>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Подготовка ответа на обращение по предоставлению муниципальной услуги</w:t>
      </w:r>
    </w:p>
    <w:p w:rsidR="00423B18" w:rsidRPr="00A2412C" w:rsidRDefault="00423B18" w:rsidP="00423B18">
      <w:pPr>
        <w:spacing w:after="0" w:line="240" w:lineRule="auto"/>
        <w:ind w:firstLine="70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Блок-схема предоставления муниципальной услуги приведена в приложении 1 данного административного регламента.</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3.2. Прием обращений по вопросу предоставления муниципальной услуги </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w:t>
      </w:r>
      <w:r w:rsidR="00694B22" w:rsidRPr="002D24F9">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3.2.1. Основанием для начала административной процедуры по приему обращения является личное обращение заявителя с изложенными вопросами в письменной форме и документами.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Специалист администрации, осуществляющий прием документов, устанавливает предмет обращения, личность заявителя, проверяет наличие всех необходимых документов.</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Специалист, принявший документы, по просьбе обратившегося заявителя выдает расписку о получении обращения с указанием даты приема и количества принятых листов.</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Результатом выполнения административной процедуры является прием обращения и необходимых документов для подготовки ответа по существу поставленных вопросов.</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Максимальный срок приема документов от заявителя специалистом отдела не может превышать 30 минут.</w:t>
      </w:r>
    </w:p>
    <w:p w:rsidR="000021E0" w:rsidRPr="00A2412C" w:rsidRDefault="000021E0" w:rsidP="000021E0">
      <w:pPr>
        <w:autoSpaceDE w:val="0"/>
        <w:autoSpaceDN w:val="0"/>
        <w:adjustRightInd w:val="0"/>
        <w:spacing w:after="0" w:line="240" w:lineRule="auto"/>
        <w:ind w:left="-57" w:firstLine="741"/>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sidRPr="00A2412C">
        <w:rPr>
          <w:rFonts w:ascii="Arial" w:eastAsia="Times New Roman" w:hAnsi="Arial" w:cs="Arial"/>
          <w:color w:val="000000"/>
          <w:sz w:val="24"/>
          <w:szCs w:val="24"/>
          <w:shd w:val="clear" w:color="auto" w:fill="FFFFFF"/>
          <w:lang w:eastAsia="ru-RU"/>
        </w:rPr>
        <w:t xml:space="preserve">анные документы направляются для регистрации сотрудникам администрации, ответственным за прием и регистрацию документов в ИС МАИС. </w:t>
      </w:r>
      <w:r w:rsidRPr="00A2412C">
        <w:rPr>
          <w:rFonts w:ascii="Arial" w:eastAsia="Times New Roman" w:hAnsi="Arial" w:cs="Arial"/>
          <w:color w:val="000000"/>
          <w:sz w:val="24"/>
          <w:szCs w:val="24"/>
          <w:lang w:eastAsia="ru-RU"/>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0021E0" w:rsidRPr="00A2412C" w:rsidRDefault="000021E0" w:rsidP="000021E0">
      <w:pPr>
        <w:spacing w:after="0" w:line="240" w:lineRule="auto"/>
        <w:ind w:firstLine="567"/>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A2412C">
        <w:rPr>
          <w:rFonts w:ascii="Arial" w:eastAsia="Times New Roman" w:hAnsi="Arial" w:cs="Arial"/>
          <w:color w:val="000000"/>
          <w:sz w:val="24"/>
          <w:szCs w:val="24"/>
          <w:lang w:eastAsia="ru-RU"/>
        </w:rPr>
        <w:t>заявления</w:t>
      </w:r>
      <w:proofErr w:type="gramEnd"/>
      <w:r w:rsidRPr="00A2412C">
        <w:rPr>
          <w:rFonts w:ascii="Arial" w:eastAsia="Times New Roman" w:hAnsi="Arial" w:cs="Arial"/>
          <w:color w:val="000000"/>
          <w:sz w:val="24"/>
          <w:szCs w:val="24"/>
          <w:lang w:eastAsia="ru-RU"/>
        </w:rPr>
        <w:t xml:space="preserve"> и документы, представленные заявителем в традиционной форме.</w:t>
      </w:r>
    </w:p>
    <w:p w:rsidR="000021E0" w:rsidRPr="00A2412C" w:rsidRDefault="000021E0" w:rsidP="00423B18">
      <w:pPr>
        <w:spacing w:after="0" w:line="240" w:lineRule="auto"/>
        <w:ind w:firstLine="709"/>
        <w:jc w:val="both"/>
        <w:rPr>
          <w:rFonts w:ascii="Arial" w:eastAsia="Times New Roman" w:hAnsi="Arial" w:cs="Arial"/>
          <w:color w:val="000000"/>
          <w:sz w:val="24"/>
          <w:szCs w:val="24"/>
          <w:lang w:eastAsia="ru-RU"/>
        </w:rPr>
      </w:pP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3.2.2. Обращения заявителей по вопросу предоставления муниципальной услуги, поступающие по почте, факсу и в электронном виде, переводятся на бумажный носитель и далее исполняются как письменное обращение с обязательной регистрацией.</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3.3. Рассмотрение обращений на предоставление муниципальной услуги заявителей</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3.3.1. Основанием для начала административной процедуры по рассмотрению обращений является представление заявителем заявления и документов, необходимых для рассмотрения вопросов по существу.</w:t>
      </w:r>
    </w:p>
    <w:p w:rsidR="00423B18" w:rsidRPr="00A2412C" w:rsidRDefault="00423B18" w:rsidP="00694B22">
      <w:pPr>
        <w:spacing w:after="0" w:line="240" w:lineRule="auto"/>
        <w:ind w:firstLine="567"/>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3.3.2. В процессе рассмотрения обращений администрация:</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запрашивает дополнительную информацию в исполнительных органах государственной власти, организациях, учреждениях;</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приглашает заявителя на беседу по телефону, факсу, посредством использования электронных сре</w:t>
      </w:r>
      <w:proofErr w:type="gramStart"/>
      <w:r w:rsidRPr="00A2412C">
        <w:rPr>
          <w:rFonts w:ascii="Arial" w:eastAsia="Times New Roman" w:hAnsi="Arial" w:cs="Arial"/>
          <w:color w:val="000000"/>
          <w:sz w:val="24"/>
          <w:szCs w:val="24"/>
          <w:lang w:eastAsia="ru-RU"/>
        </w:rPr>
        <w:t>дств св</w:t>
      </w:r>
      <w:proofErr w:type="gramEnd"/>
      <w:r w:rsidRPr="00A2412C">
        <w:rPr>
          <w:rFonts w:ascii="Arial" w:eastAsia="Times New Roman" w:hAnsi="Arial" w:cs="Arial"/>
          <w:color w:val="000000"/>
          <w:sz w:val="24"/>
          <w:szCs w:val="24"/>
          <w:lang w:eastAsia="ru-RU"/>
        </w:rPr>
        <w:t>язи, почтой. В случае отказа от приглашения на беседу, ответ на обращение подготавливается по существу рассмотренных вопросов с указанием на то, что недостаточность информации, обусловленной неявкой заявителя на личную беседу, может повлечь недостаточно детальное рассмотрение обращения. При этом в ответе на обращение перечисляются вопросы, факты и обстоятельства, по которым необходимо пояснение заявителя для всестороннего и полного разрешения вопросов, поставленных в обращении.</w:t>
      </w:r>
    </w:p>
    <w:p w:rsidR="00423B18" w:rsidRPr="00A2412C" w:rsidRDefault="00694B22" w:rsidP="00694B22">
      <w:pPr>
        <w:spacing w:after="0" w:line="240" w:lineRule="auto"/>
        <w:ind w:firstLine="567"/>
        <w:jc w:val="both"/>
        <w:rPr>
          <w:rFonts w:ascii="Arial" w:eastAsia="Times New Roman" w:hAnsi="Arial" w:cs="Arial"/>
          <w:color w:val="000000"/>
          <w:sz w:val="24"/>
          <w:szCs w:val="24"/>
          <w:lang w:eastAsia="ru-RU"/>
        </w:rPr>
      </w:pPr>
      <w:r w:rsidRPr="002D24F9">
        <w:rPr>
          <w:rFonts w:ascii="Arial" w:eastAsia="Times New Roman" w:hAnsi="Arial" w:cs="Arial"/>
          <w:color w:val="000000"/>
          <w:sz w:val="24"/>
          <w:szCs w:val="24"/>
          <w:lang w:eastAsia="ru-RU"/>
        </w:rPr>
        <w:t xml:space="preserve"> </w:t>
      </w:r>
      <w:r w:rsidR="00423B18" w:rsidRPr="00A2412C">
        <w:rPr>
          <w:rFonts w:ascii="Arial" w:eastAsia="Times New Roman" w:hAnsi="Arial" w:cs="Arial"/>
          <w:color w:val="000000"/>
          <w:sz w:val="24"/>
          <w:szCs w:val="24"/>
          <w:lang w:eastAsia="ru-RU"/>
        </w:rPr>
        <w:t>3.3.3. При истребовании дополнительных документов и материалов у организаций срок рассмотрения обращений заявителей в письменной форме может быть продлен не более чем на 30 дней с уведомлением обратившегося заявителя и обоснованием необходимости продления сроков.</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3.3.4. Если вопрос, поставленный в заявлении, не входит в компетенцию администрации, то обращение в течение семи дней со дня регистрации направляется по принадлежности в орган или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3.3.5. Результатом рассмотрения обращения является разрешение поставленных в обращении вопросов и подготовка ответа заявителю.</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Максимальный срок подготовки ответа заявителю не должен превышать двадцати дней.</w:t>
      </w:r>
    </w:p>
    <w:p w:rsidR="00423B18" w:rsidRPr="00A2412C" w:rsidRDefault="00423B18" w:rsidP="00423B18">
      <w:pPr>
        <w:spacing w:after="0" w:line="240" w:lineRule="auto"/>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 Подготовка ответа на обращение по предоставлению муниципальной услуги</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3.4.1. Основанием для подготовки ответа на обращение заявителя является рассмотрение вопросов, указанных в обращении.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Ответы на обращения заявителе</w:t>
      </w:r>
      <w:r w:rsidR="00FC28C1" w:rsidRPr="00A2412C">
        <w:rPr>
          <w:rFonts w:ascii="Arial" w:eastAsia="Times New Roman" w:hAnsi="Arial" w:cs="Arial"/>
          <w:color w:val="000000"/>
          <w:sz w:val="24"/>
          <w:szCs w:val="24"/>
          <w:lang w:eastAsia="ru-RU"/>
        </w:rPr>
        <w:t xml:space="preserve">й подписывает глава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Максимальный срок нахождения документов</w:t>
      </w:r>
      <w:r w:rsidR="00FC28C1" w:rsidRPr="00A2412C">
        <w:rPr>
          <w:rFonts w:ascii="Arial" w:eastAsia="Times New Roman" w:hAnsi="Arial" w:cs="Arial"/>
          <w:color w:val="000000"/>
          <w:sz w:val="24"/>
          <w:szCs w:val="24"/>
          <w:lang w:eastAsia="ru-RU"/>
        </w:rPr>
        <w:t xml:space="preserve"> на подписи у главы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не должен превышать трех дней.</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3.4.2. Ответ на обращение, поступившие в электронном виде или по почте, направляется по адресу электронной почты или в письменной форме по почтовому адресу. По желанию заявителя ответ вручается лично.</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3.4.3. Подготовленные по результатам рассмотрения обращений ответы соответствуют следующим требованиям:</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в ответе содержится конкретная и четкая информация по всем вопросам, поставленным в обращении;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если просьба, изложенная в обращении, не может быть решена положительно, то указывается, по каким причинам она не может быть удовлетворена;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 ответе указывается, кому он направлен, дата отправки, регистрационный номер обращения, фамилия, имя, отчество и номер телефона исполнителя.</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3.4.4. Результатом административной процедуры по подготовке ответа на обращение, выполнения действия по оформлению ответа на обращение в письменной форме, по почте или в электронном виде является направление (вручение) ответа заявителю.</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3.4.5. Максимальный срок направления ответа заявителю не должен превышать трех дней.</w:t>
      </w:r>
    </w:p>
    <w:p w:rsidR="000021E0" w:rsidRPr="00A2412C" w:rsidRDefault="000021E0" w:rsidP="000021E0">
      <w:pPr>
        <w:spacing w:after="0" w:line="240" w:lineRule="auto"/>
        <w:ind w:firstLine="567"/>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3.4.6.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0021E0" w:rsidRPr="00A2412C" w:rsidRDefault="000021E0" w:rsidP="00423B18">
      <w:pPr>
        <w:spacing w:after="0" w:line="240" w:lineRule="auto"/>
        <w:ind w:firstLine="709"/>
        <w:jc w:val="both"/>
        <w:rPr>
          <w:rFonts w:ascii="Arial" w:eastAsia="Times New Roman" w:hAnsi="Arial" w:cs="Arial"/>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IV. Порядок и формы </w:t>
      </w:r>
      <w:proofErr w:type="gramStart"/>
      <w:r w:rsidRPr="00A2412C">
        <w:rPr>
          <w:rFonts w:ascii="Arial" w:eastAsia="Times New Roman" w:hAnsi="Arial" w:cs="Arial"/>
          <w:color w:val="000000"/>
          <w:sz w:val="24"/>
          <w:szCs w:val="24"/>
          <w:lang w:eastAsia="ru-RU"/>
        </w:rPr>
        <w:t>контроля за</w:t>
      </w:r>
      <w:proofErr w:type="gramEnd"/>
      <w:r w:rsidRPr="00A2412C">
        <w:rPr>
          <w:rFonts w:ascii="Arial" w:eastAsia="Times New Roman" w:hAnsi="Arial" w:cs="Arial"/>
          <w:color w:val="000000"/>
          <w:sz w:val="24"/>
          <w:szCs w:val="24"/>
          <w:lang w:eastAsia="ru-RU"/>
        </w:rPr>
        <w:t xml:space="preserve"> совершением действий</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по предоставлению  муниципальной  услуги</w:t>
      </w:r>
    </w:p>
    <w:p w:rsidR="00423B18" w:rsidRPr="00A2412C" w:rsidRDefault="00423B18" w:rsidP="00423B18">
      <w:pPr>
        <w:spacing w:after="0" w:line="240" w:lineRule="auto"/>
        <w:jc w:val="both"/>
        <w:rPr>
          <w:rFonts w:ascii="Arial" w:eastAsia="Times New Roman" w:hAnsi="Arial" w:cs="Arial"/>
          <w:color w:val="000000"/>
          <w:sz w:val="24"/>
          <w:szCs w:val="24"/>
          <w:lang w:eastAsia="ru-RU"/>
        </w:rPr>
      </w:pP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4.1. Текущий </w:t>
      </w:r>
      <w:proofErr w:type="gramStart"/>
      <w:r w:rsidRPr="00A2412C">
        <w:rPr>
          <w:rFonts w:ascii="Arial" w:eastAsia="Times New Roman" w:hAnsi="Arial" w:cs="Arial"/>
          <w:color w:val="000000"/>
          <w:sz w:val="24"/>
          <w:szCs w:val="24"/>
          <w:lang w:eastAsia="ru-RU"/>
        </w:rPr>
        <w:t>контроль за</w:t>
      </w:r>
      <w:proofErr w:type="gramEnd"/>
      <w:r w:rsidRPr="00A2412C">
        <w:rPr>
          <w:rFonts w:ascii="Arial" w:eastAsia="Times New Roman" w:hAnsi="Arial" w:cs="Arial"/>
          <w:color w:val="000000"/>
          <w:sz w:val="24"/>
          <w:szCs w:val="24"/>
          <w:lang w:eastAsia="ru-RU"/>
        </w:rPr>
        <w:t xml:space="preserve">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w:t>
      </w:r>
      <w:r w:rsidR="00FC28C1" w:rsidRPr="00A2412C">
        <w:rPr>
          <w:rFonts w:ascii="Arial" w:eastAsia="Times New Roman" w:hAnsi="Arial" w:cs="Arial"/>
          <w:color w:val="000000"/>
          <w:sz w:val="24"/>
          <w:szCs w:val="24"/>
          <w:lang w:eastAsia="ru-RU"/>
        </w:rPr>
        <w:t xml:space="preserve"> осуществляет глава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4.2. Текущий контроль, осуществляется путем проведения плановых (один раз в год) и внеплановых проверок полноты и качества предоставления государственной услуги. Проверки проводятся на основании</w:t>
      </w:r>
      <w:r w:rsidR="00FC28C1" w:rsidRPr="00A2412C">
        <w:rPr>
          <w:rFonts w:ascii="Arial" w:eastAsia="Times New Roman" w:hAnsi="Arial" w:cs="Arial"/>
          <w:color w:val="000000"/>
          <w:sz w:val="24"/>
          <w:szCs w:val="24"/>
          <w:lang w:eastAsia="ru-RU"/>
        </w:rPr>
        <w:t xml:space="preserve"> распоряжения главы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сельсовета.</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4.3. Ответственность за предоставление муниципальной услуги в</w:t>
      </w:r>
      <w:r w:rsidR="00FC28C1" w:rsidRPr="00A2412C">
        <w:rPr>
          <w:rFonts w:ascii="Arial" w:eastAsia="Times New Roman" w:hAnsi="Arial" w:cs="Arial"/>
          <w:color w:val="000000"/>
          <w:sz w:val="24"/>
          <w:szCs w:val="24"/>
          <w:lang w:eastAsia="ru-RU"/>
        </w:rPr>
        <w:t xml:space="preserve">озлагается на главу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который непосредственно принимает решение по вопросам предоставления муниципальной  услуги.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w:t>
      </w:r>
      <w:r w:rsidR="001D1032" w:rsidRPr="00A2412C">
        <w:rPr>
          <w:rFonts w:ascii="Arial" w:eastAsia="Times New Roman" w:hAnsi="Arial" w:cs="Arial"/>
          <w:color w:val="000000"/>
          <w:sz w:val="24"/>
          <w:szCs w:val="24"/>
          <w:lang w:eastAsia="ru-RU"/>
        </w:rPr>
        <w:t>льным законом от 02.03.2007 N 25</w:t>
      </w:r>
      <w:r w:rsidRPr="00A2412C">
        <w:rPr>
          <w:rFonts w:ascii="Arial" w:eastAsia="Times New Roman" w:hAnsi="Arial" w:cs="Arial"/>
          <w:color w:val="000000"/>
          <w:sz w:val="24"/>
          <w:szCs w:val="24"/>
          <w:lang w:eastAsia="ru-RU"/>
        </w:rPr>
        <w:t>-ФЗ "О муниципальной службе в Российской Федерации" и Федеральным законом от 25 декабря 2008 года № 273-ФЗ «О противодействии коррупции».</w:t>
      </w:r>
    </w:p>
    <w:p w:rsidR="00423B18" w:rsidRPr="00A2412C" w:rsidRDefault="00423B18" w:rsidP="00423B18">
      <w:pPr>
        <w:spacing w:after="0" w:line="240" w:lineRule="auto"/>
        <w:ind w:firstLine="709"/>
        <w:jc w:val="both"/>
        <w:rPr>
          <w:rFonts w:ascii="Arial" w:eastAsia="Times New Roman" w:hAnsi="Arial" w:cs="Arial"/>
          <w:color w:val="000000"/>
          <w:sz w:val="24"/>
          <w:szCs w:val="24"/>
          <w:lang w:eastAsia="ru-RU"/>
        </w:rPr>
      </w:pPr>
    </w:p>
    <w:p w:rsidR="00423B18" w:rsidRPr="00A2412C" w:rsidRDefault="00FC28C1" w:rsidP="001D1032">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5</w:t>
      </w:r>
      <w:r w:rsidR="001D1032" w:rsidRPr="00A2412C">
        <w:rPr>
          <w:rFonts w:ascii="Arial" w:eastAsia="Times New Roman" w:hAnsi="Arial" w:cs="Arial"/>
          <w:color w:val="000000"/>
          <w:sz w:val="24"/>
          <w:szCs w:val="24"/>
          <w:lang w:eastAsia="ru-RU"/>
        </w:rPr>
        <w:t>. </w:t>
      </w:r>
      <w:r w:rsidR="001D1032" w:rsidRPr="00A2412C">
        <w:rPr>
          <w:rFonts w:ascii="Arial" w:eastAsia="Times New Roman" w:hAnsi="Arial" w:cs="Arial"/>
          <w:b/>
          <w:color w:val="000000"/>
          <w:sz w:val="24"/>
          <w:szCs w:val="24"/>
          <w:lang w:eastAsia="ru-RU"/>
        </w:rPr>
        <w:t>Д</w:t>
      </w:r>
      <w:r w:rsidR="001D1032" w:rsidRPr="00A2412C">
        <w:rPr>
          <w:rFonts w:ascii="Arial" w:eastAsia="Times New Roman" w:hAnsi="Arial" w:cs="Arial"/>
          <w:b/>
          <w:sz w:val="24"/>
          <w:szCs w:val="24"/>
          <w:lang w:eastAsia="ru-RU"/>
        </w:rPr>
        <w:t>осудебное (внесудебное) обжалование заявителем решений и действий (бездействий)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1D1032" w:rsidRPr="00A2412C" w:rsidRDefault="001D1032" w:rsidP="001D1032">
      <w:pPr>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color w:val="000000"/>
          <w:sz w:val="24"/>
          <w:szCs w:val="24"/>
          <w:lang w:eastAsia="ru-RU"/>
        </w:rPr>
        <w:t xml:space="preserve">5.1. </w:t>
      </w:r>
      <w:r w:rsidRPr="00A2412C">
        <w:rPr>
          <w:rFonts w:ascii="Arial" w:eastAsia="Times New Roman" w:hAnsi="Arial" w:cs="Arial"/>
          <w:sz w:val="24"/>
          <w:szCs w:val="24"/>
          <w:lang w:eastAsia="ru-RU"/>
        </w:rPr>
        <w:t>Заявитель может обратиться с жалобой в следующих случаях:</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1) нарушение срока регистрации запроса заявителя о предоставлении муниципальной услуги;</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2) нарушение срока предоставления муниципальной услуги;</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w:t>
      </w:r>
      <w:r w:rsidRPr="00A2412C">
        <w:rPr>
          <w:rFonts w:ascii="Arial" w:eastAsia="Times New Roman" w:hAnsi="Arial" w:cs="Arial"/>
          <w:sz w:val="24"/>
          <w:szCs w:val="24"/>
          <w:lang w:eastAsia="ru-RU"/>
        </w:rPr>
        <w:lastRenderedPageBreak/>
        <w:t>предоставления муниципальной услуги;</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A2412C">
        <w:rPr>
          <w:rFonts w:ascii="Arial" w:eastAsia="Times New Roman" w:hAnsi="Arial" w:cs="Arial"/>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D1032" w:rsidRPr="00A2412C" w:rsidRDefault="001D1032" w:rsidP="001D1032">
      <w:pPr>
        <w:widowControl w:val="0"/>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A2412C">
        <w:rPr>
          <w:rFonts w:ascii="Arial" w:eastAsia="Times New Roman" w:hAnsi="Arial" w:cs="Arial"/>
          <w:bCs/>
          <w:sz w:val="24"/>
          <w:szCs w:val="24"/>
          <w:lang w:eastAsia="ru-RU"/>
        </w:rPr>
        <w:t xml:space="preserve">7) </w:t>
      </w:r>
      <w:r w:rsidR="00FC28C1" w:rsidRPr="00A2412C">
        <w:rPr>
          <w:rFonts w:ascii="Arial" w:eastAsia="Times New Roman" w:hAnsi="Arial" w:cs="Arial"/>
          <w:bCs/>
          <w:sz w:val="24"/>
          <w:szCs w:val="24"/>
          <w:lang w:eastAsia="ru-RU"/>
        </w:rPr>
        <w:t xml:space="preserve">отказ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bCs/>
          <w:sz w:val="24"/>
          <w:szCs w:val="24"/>
          <w:lang w:eastAsia="ru-RU"/>
        </w:rPr>
        <w:t xml:space="preserve"> </w:t>
      </w:r>
      <w:r w:rsidRPr="00A2412C">
        <w:rPr>
          <w:rFonts w:ascii="Arial" w:eastAsia="Times New Roman" w:hAnsi="Arial" w:cs="Arial"/>
          <w:bCs/>
          <w:sz w:val="24"/>
          <w:szCs w:val="24"/>
          <w:lang w:eastAsia="ru-RU"/>
        </w:rPr>
        <w:t xml:space="preserve"> сельсовета, предоставляющей муниципальную услугу, должностного</w:t>
      </w:r>
      <w:r w:rsidR="00FC28C1" w:rsidRPr="00A2412C">
        <w:rPr>
          <w:rFonts w:ascii="Arial" w:eastAsia="Times New Roman" w:hAnsi="Arial" w:cs="Arial"/>
          <w:bCs/>
          <w:sz w:val="24"/>
          <w:szCs w:val="24"/>
          <w:lang w:eastAsia="ru-RU"/>
        </w:rPr>
        <w:t xml:space="preserve"> лица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bCs/>
          <w:sz w:val="24"/>
          <w:szCs w:val="24"/>
          <w:lang w:eastAsia="ru-RU"/>
        </w:rPr>
        <w:t xml:space="preserve"> </w:t>
      </w:r>
      <w:r w:rsidRPr="00A2412C">
        <w:rPr>
          <w:rFonts w:ascii="Arial" w:eastAsia="Times New Roman" w:hAnsi="Arial" w:cs="Arial"/>
          <w:bCs/>
          <w:sz w:val="24"/>
          <w:szCs w:val="24"/>
          <w:lang w:eastAsia="ru-RU"/>
        </w:rPr>
        <w:t xml:space="preserve"> сельсовета,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 Жалоба подается в письменной форме на бумажном носителе, в электронной фо</w:t>
      </w:r>
      <w:r w:rsidR="00FC28C1" w:rsidRPr="00A2412C">
        <w:rPr>
          <w:rFonts w:ascii="Arial" w:eastAsia="Times New Roman" w:hAnsi="Arial" w:cs="Arial"/>
          <w:sz w:val="24"/>
          <w:szCs w:val="24"/>
          <w:lang w:eastAsia="ru-RU"/>
        </w:rPr>
        <w:t xml:space="preserve">рме в администрацию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предоставляющей муниципальную услугу. Жалобы на решен</w:t>
      </w:r>
      <w:r w:rsidR="00FC28C1" w:rsidRPr="00A2412C">
        <w:rPr>
          <w:rFonts w:ascii="Arial" w:eastAsia="Times New Roman" w:hAnsi="Arial" w:cs="Arial"/>
          <w:sz w:val="24"/>
          <w:szCs w:val="24"/>
          <w:lang w:eastAsia="ru-RU"/>
        </w:rPr>
        <w:t xml:space="preserve">ия, принятые главой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подаются в вышестоящий орган (при его наличии) либо в случае его отсутствия рассматриваются неп</w:t>
      </w:r>
      <w:r w:rsidR="00FC28C1" w:rsidRPr="00A2412C">
        <w:rPr>
          <w:rFonts w:ascii="Arial" w:eastAsia="Times New Roman" w:hAnsi="Arial" w:cs="Arial"/>
          <w:sz w:val="24"/>
          <w:szCs w:val="24"/>
          <w:lang w:eastAsia="ru-RU"/>
        </w:rPr>
        <w:t xml:space="preserve">осредственно главой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w:t>
      </w:r>
      <w:r w:rsidR="00FC28C1" w:rsidRPr="00A2412C">
        <w:rPr>
          <w:rFonts w:ascii="Arial" w:eastAsia="Times New Roman" w:hAnsi="Arial" w:cs="Arial"/>
          <w:sz w:val="24"/>
          <w:szCs w:val="24"/>
          <w:lang w:eastAsia="ru-RU"/>
        </w:rPr>
        <w:t xml:space="preserve">сайта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 Особенности подачи и рассмотрения жалоб на решения и действия (бездейс</w:t>
      </w:r>
      <w:r w:rsidR="00FC28C1" w:rsidRPr="00A2412C">
        <w:rPr>
          <w:rFonts w:ascii="Arial" w:eastAsia="Times New Roman" w:hAnsi="Arial" w:cs="Arial"/>
          <w:sz w:val="24"/>
          <w:szCs w:val="24"/>
          <w:lang w:eastAsia="ru-RU"/>
        </w:rPr>
        <w:t xml:space="preserve">твие)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и ее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 Жалоба должна содержать:</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A2412C">
        <w:rPr>
          <w:rFonts w:ascii="Arial" w:eastAsia="Times New Roman" w:hAnsi="Arial" w:cs="Arial"/>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3) сведения об обжалуемых решениях и действия</w:t>
      </w:r>
      <w:r w:rsidR="00FC28C1" w:rsidRPr="00A2412C">
        <w:rPr>
          <w:rFonts w:ascii="Arial" w:eastAsia="Times New Roman" w:hAnsi="Arial" w:cs="Arial"/>
          <w:sz w:val="24"/>
          <w:szCs w:val="24"/>
          <w:lang w:eastAsia="ru-RU"/>
        </w:rPr>
        <w:t xml:space="preserve">х (бездействии)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предоставляющей муниципальную услугу, должностного</w:t>
      </w:r>
      <w:r w:rsidR="00FC28C1" w:rsidRPr="00A2412C">
        <w:rPr>
          <w:rFonts w:ascii="Arial" w:eastAsia="Times New Roman" w:hAnsi="Arial" w:cs="Arial"/>
          <w:sz w:val="24"/>
          <w:szCs w:val="24"/>
          <w:lang w:eastAsia="ru-RU"/>
        </w:rPr>
        <w:t xml:space="preserve"> лица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либо муниципального служащего;</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4) доводы, на основании которых заявитель не согласен с решением и </w:t>
      </w:r>
      <w:r w:rsidRPr="00A2412C">
        <w:rPr>
          <w:rFonts w:ascii="Arial" w:eastAsia="Times New Roman" w:hAnsi="Arial" w:cs="Arial"/>
          <w:sz w:val="24"/>
          <w:szCs w:val="24"/>
          <w:lang w:eastAsia="ru-RU"/>
        </w:rPr>
        <w:lastRenderedPageBreak/>
        <w:t>действие</w:t>
      </w:r>
      <w:r w:rsidR="00FC28C1" w:rsidRPr="00A2412C">
        <w:rPr>
          <w:rFonts w:ascii="Arial" w:eastAsia="Times New Roman" w:hAnsi="Arial" w:cs="Arial"/>
          <w:sz w:val="24"/>
          <w:szCs w:val="24"/>
          <w:lang w:eastAsia="ru-RU"/>
        </w:rPr>
        <w:t xml:space="preserve">м (бездействием)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предоставляющей муниципальную услугу, должностного</w:t>
      </w:r>
      <w:r w:rsidR="00FC28C1" w:rsidRPr="00A2412C">
        <w:rPr>
          <w:rFonts w:ascii="Arial" w:eastAsia="Times New Roman" w:hAnsi="Arial" w:cs="Arial"/>
          <w:sz w:val="24"/>
          <w:szCs w:val="24"/>
          <w:lang w:eastAsia="ru-RU"/>
        </w:rPr>
        <w:t xml:space="preserve"> лица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либо муниципального служащего. Заявителем могут быть представлены документы (при наличии), подтверждающие доводы заявителя, либо их копии.</w:t>
      </w:r>
    </w:p>
    <w:p w:rsidR="00423B18" w:rsidRPr="00A2412C" w:rsidRDefault="00423B18" w:rsidP="00423B18">
      <w:pPr>
        <w:spacing w:after="0" w:line="240" w:lineRule="auto"/>
        <w:ind w:firstLine="567"/>
        <w:jc w:val="both"/>
        <w:rPr>
          <w:rFonts w:ascii="Arial" w:eastAsia="Times New Roman" w:hAnsi="Arial" w:cs="Arial"/>
          <w:color w:val="000000"/>
          <w:sz w:val="24"/>
          <w:szCs w:val="24"/>
          <w:lang w:eastAsia="ru-RU"/>
        </w:rPr>
      </w:pPr>
    </w:p>
    <w:p w:rsidR="001D1032" w:rsidRPr="00A2412C" w:rsidRDefault="001D1032" w:rsidP="001D1032">
      <w:pPr>
        <w:pStyle w:val="a3"/>
        <w:numPr>
          <w:ilvl w:val="1"/>
          <w:numId w:val="2"/>
        </w:num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Предметом досудебного (внесудебного) обжалования заявителем могут являться действия (бездействия) и решения, осуществляемые (принятые) администрацией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должностными лицами Администрации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или муниципального служащего в ходе предоставления муниципальной услуги на основании регламента.</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p>
    <w:p w:rsidR="00423B18" w:rsidRPr="00A2412C" w:rsidRDefault="00423B18" w:rsidP="001D1032">
      <w:pPr>
        <w:pStyle w:val="a3"/>
        <w:numPr>
          <w:ilvl w:val="1"/>
          <w:numId w:val="2"/>
        </w:numPr>
        <w:spacing w:after="0" w:line="240" w:lineRule="auto"/>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 Заявитель вправе</w:t>
      </w:r>
      <w:r w:rsidR="00FC28C1" w:rsidRPr="00A2412C">
        <w:rPr>
          <w:rFonts w:ascii="Arial" w:eastAsia="Times New Roman" w:hAnsi="Arial" w:cs="Arial"/>
          <w:color w:val="000000"/>
          <w:sz w:val="24"/>
          <w:szCs w:val="24"/>
          <w:lang w:eastAsia="ru-RU"/>
        </w:rPr>
        <w:t xml:space="preserve"> обратиться к главе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и обжаловать действие (бездействие) и решения, осуществляемые (принятые) должностными лицами Администрации в ходе предоставления муниципальной услуги на основании регламента.</w:t>
      </w: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Для обжалования действия </w:t>
      </w:r>
      <w:r w:rsidR="0092779A" w:rsidRPr="00A2412C">
        <w:rPr>
          <w:rFonts w:ascii="Arial" w:eastAsia="Times New Roman" w:hAnsi="Arial" w:cs="Arial"/>
          <w:color w:val="000000"/>
          <w:sz w:val="24"/>
          <w:szCs w:val="24"/>
          <w:lang w:eastAsia="ru-RU"/>
        </w:rPr>
        <w:t xml:space="preserve">(бездействия) главы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color w:val="000000"/>
          <w:sz w:val="24"/>
          <w:szCs w:val="24"/>
          <w:lang w:eastAsia="ru-RU"/>
        </w:rPr>
        <w:t xml:space="preserve"> </w:t>
      </w:r>
      <w:r w:rsidRPr="00A2412C">
        <w:rPr>
          <w:rFonts w:ascii="Arial" w:eastAsia="Times New Roman" w:hAnsi="Arial" w:cs="Arial"/>
          <w:color w:val="000000"/>
          <w:sz w:val="24"/>
          <w:szCs w:val="24"/>
          <w:lang w:eastAsia="ru-RU"/>
        </w:rPr>
        <w:t xml:space="preserve"> сельсовета заявитель вправе обратиться к главе </w:t>
      </w:r>
      <w:proofErr w:type="spellStart"/>
      <w:r w:rsidRPr="00A2412C">
        <w:rPr>
          <w:rFonts w:ascii="Arial" w:eastAsia="Times New Roman" w:hAnsi="Arial" w:cs="Arial"/>
          <w:color w:val="000000"/>
          <w:sz w:val="24"/>
          <w:szCs w:val="24"/>
          <w:lang w:eastAsia="ru-RU"/>
        </w:rPr>
        <w:t>Кочковского</w:t>
      </w:r>
      <w:proofErr w:type="spellEnd"/>
      <w:r w:rsidRPr="00A2412C">
        <w:rPr>
          <w:rFonts w:ascii="Arial" w:eastAsia="Times New Roman" w:hAnsi="Arial" w:cs="Arial"/>
          <w:color w:val="000000"/>
          <w:sz w:val="24"/>
          <w:szCs w:val="24"/>
          <w:lang w:eastAsia="ru-RU"/>
        </w:rPr>
        <w:t xml:space="preserve"> района.</w:t>
      </w:r>
    </w:p>
    <w:p w:rsidR="001D1032" w:rsidRPr="00A2412C" w:rsidRDefault="001D1032" w:rsidP="001D1032">
      <w:pPr>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color w:val="000000"/>
          <w:sz w:val="24"/>
          <w:szCs w:val="24"/>
          <w:lang w:eastAsia="ru-RU"/>
        </w:rPr>
        <w:t xml:space="preserve">5.4. </w:t>
      </w:r>
      <w:bookmarkStart w:id="0" w:name="_GoBack"/>
      <w:r w:rsidRPr="00A2412C">
        <w:rPr>
          <w:rFonts w:ascii="Arial" w:eastAsia="Times New Roman" w:hAnsi="Arial" w:cs="Arial"/>
          <w:sz w:val="24"/>
          <w:szCs w:val="24"/>
          <w:lang w:eastAsia="ru-RU"/>
        </w:rPr>
        <w:t>По результатам рассмотрения жалобы а</w:t>
      </w:r>
      <w:r w:rsidR="0092779A" w:rsidRPr="00A2412C">
        <w:rPr>
          <w:rFonts w:ascii="Arial" w:eastAsia="Times New Roman" w:hAnsi="Arial" w:cs="Arial"/>
          <w:sz w:val="24"/>
          <w:szCs w:val="24"/>
          <w:lang w:eastAsia="ru-RU"/>
        </w:rPr>
        <w:t xml:space="preserve">дминистрация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предоставляющая муниципальную услугу, принимает одно из следующих решений:</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A2412C">
        <w:rPr>
          <w:rFonts w:ascii="Arial" w:eastAsia="Times New Roman" w:hAnsi="Arial" w:cs="Arial"/>
          <w:sz w:val="24"/>
          <w:szCs w:val="24"/>
          <w:lang w:eastAsia="ru-RU"/>
        </w:rPr>
        <w:t>1) удовлетворяет жалобу, в том числе в форме отмены принятого решения, исправления допуще</w:t>
      </w:r>
      <w:r w:rsidR="0092779A" w:rsidRPr="00A2412C">
        <w:rPr>
          <w:rFonts w:ascii="Arial" w:eastAsia="Times New Roman" w:hAnsi="Arial" w:cs="Arial"/>
          <w:sz w:val="24"/>
          <w:szCs w:val="24"/>
          <w:lang w:eastAsia="ru-RU"/>
        </w:rPr>
        <w:t xml:space="preserve">нных администрацией </w:t>
      </w:r>
      <w:proofErr w:type="spellStart"/>
      <w:r w:rsidR="00547005" w:rsidRPr="00A2412C">
        <w:rPr>
          <w:rFonts w:ascii="Arial" w:eastAsia="Times New Roman" w:hAnsi="Arial" w:cs="Arial"/>
          <w:color w:val="000000"/>
          <w:sz w:val="24"/>
          <w:szCs w:val="24"/>
          <w:lang w:eastAsia="ru-RU"/>
        </w:rPr>
        <w:t>Быструхинского</w:t>
      </w:r>
      <w:proofErr w:type="spellEnd"/>
      <w:r w:rsidR="00547005" w:rsidRPr="00A2412C">
        <w:rPr>
          <w:rFonts w:ascii="Arial" w:eastAsia="Times New Roman" w:hAnsi="Arial" w:cs="Arial"/>
          <w:sz w:val="24"/>
          <w:szCs w:val="24"/>
          <w:lang w:eastAsia="ru-RU"/>
        </w:rPr>
        <w:t xml:space="preserve"> </w:t>
      </w:r>
      <w:r w:rsidRPr="00A2412C">
        <w:rPr>
          <w:rFonts w:ascii="Arial" w:eastAsia="Times New Roman" w:hAnsi="Arial" w:cs="Arial"/>
          <w:sz w:val="24"/>
          <w:szCs w:val="24"/>
          <w:lang w:eastAsia="ru-RU"/>
        </w:rPr>
        <w:t xml:space="preserve"> сельсовета,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2) отказывает в удовлетворении жалобы.</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 Не </w:t>
      </w:r>
      <w:proofErr w:type="gramStart"/>
      <w:r w:rsidRPr="00A2412C">
        <w:rPr>
          <w:rFonts w:ascii="Arial" w:eastAsia="Times New Roman" w:hAnsi="Arial" w:cs="Arial"/>
          <w:sz w:val="24"/>
          <w:szCs w:val="24"/>
          <w:lang w:eastAsia="ru-RU"/>
        </w:rPr>
        <w:t>позднее дня, следующего за днем принятия решения заявителю в письменной форме и по желанию заявителя в электронной форме направляется</w:t>
      </w:r>
      <w:proofErr w:type="gramEnd"/>
      <w:r w:rsidRPr="00A2412C">
        <w:rPr>
          <w:rFonts w:ascii="Arial" w:eastAsia="Times New Roman" w:hAnsi="Arial" w:cs="Arial"/>
          <w:sz w:val="24"/>
          <w:szCs w:val="24"/>
          <w:lang w:eastAsia="ru-RU"/>
        </w:rPr>
        <w:t xml:space="preserve"> мотивированный ответ о результатах рассмотрения жалобы.</w:t>
      </w:r>
    </w:p>
    <w:p w:rsidR="001D1032" w:rsidRPr="00A2412C" w:rsidRDefault="001D1032" w:rsidP="001D1032">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2412C">
        <w:rPr>
          <w:rFonts w:ascii="Arial" w:eastAsia="Times New Roman" w:hAnsi="Arial" w:cs="Arial"/>
          <w:sz w:val="24"/>
          <w:szCs w:val="24"/>
          <w:lang w:eastAsia="ru-RU"/>
        </w:rPr>
        <w:t xml:space="preserve"> В случае установления в ходе или по результатам </w:t>
      </w:r>
      <w:proofErr w:type="gramStart"/>
      <w:r w:rsidRPr="00A2412C">
        <w:rPr>
          <w:rFonts w:ascii="Arial" w:eastAsia="Times New Roman" w:hAnsi="Arial" w:cs="Arial"/>
          <w:sz w:val="24"/>
          <w:szCs w:val="24"/>
          <w:lang w:eastAsia="ru-RU"/>
        </w:rPr>
        <w:t>рассмотрения жалобы признаков состава административного правонарушения</w:t>
      </w:r>
      <w:proofErr w:type="gramEnd"/>
      <w:r w:rsidRPr="00A2412C">
        <w:rPr>
          <w:rFonts w:ascii="Arial" w:eastAsia="Times New Roman" w:hAnsi="Arial" w:cs="Arial"/>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bookmarkEnd w:id="0"/>
    <w:p w:rsidR="00423B18" w:rsidRPr="00A2412C" w:rsidRDefault="00423B18" w:rsidP="00423B18">
      <w:pPr>
        <w:spacing w:after="0" w:line="240" w:lineRule="auto"/>
        <w:ind w:firstLine="539"/>
        <w:jc w:val="both"/>
        <w:rPr>
          <w:rFonts w:ascii="Arial" w:eastAsia="Times New Roman" w:hAnsi="Arial" w:cs="Arial"/>
          <w:color w:val="000000"/>
          <w:sz w:val="24"/>
          <w:szCs w:val="24"/>
          <w:lang w:eastAsia="ru-RU"/>
        </w:rPr>
      </w:pP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5.9. Результат досудебного (внесудебного) обжалования применительно к каждой процедуре либо инстанции обжалования:</w:t>
      </w:r>
    </w:p>
    <w:p w:rsidR="00423B18" w:rsidRPr="00A2412C" w:rsidRDefault="00423B18" w:rsidP="00423B18">
      <w:pPr>
        <w:spacing w:after="0" w:line="240" w:lineRule="auto"/>
        <w:ind w:firstLine="567"/>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по результатам рассмотрения заявления, жалобы, претензии принимается решение об удовлетворении требований заявителя и о признании неправомерным обжалованного действия (бездействия) и решения либо об отказе в удовлетворении требований.</w:t>
      </w:r>
    </w:p>
    <w:p w:rsidR="00423B18" w:rsidRPr="00A2412C" w:rsidRDefault="00423B18" w:rsidP="00423B18">
      <w:pPr>
        <w:pageBreakBefore/>
        <w:spacing w:after="0" w:line="240" w:lineRule="auto"/>
        <w:jc w:val="right"/>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lastRenderedPageBreak/>
        <w:t>ПРИЛОЖЕНИЕ № 1</w:t>
      </w:r>
    </w:p>
    <w:p w:rsidR="00423B18" w:rsidRPr="00A2412C" w:rsidRDefault="00423B18" w:rsidP="00423B18">
      <w:pPr>
        <w:spacing w:after="0" w:line="240" w:lineRule="auto"/>
        <w:jc w:val="right"/>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к административному регламенту</w:t>
      </w:r>
    </w:p>
    <w:p w:rsidR="00423B18" w:rsidRPr="00A2412C" w:rsidRDefault="00423B18" w:rsidP="00423B18">
      <w:pPr>
        <w:spacing w:after="0" w:line="240" w:lineRule="auto"/>
        <w:jc w:val="right"/>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предоставления муниципальной услуги</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БЛОК-СХЕМА</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предоставления муниципальной услуги</w:t>
      </w: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10"/>
        <w:gridCol w:w="3029"/>
        <w:gridCol w:w="3232"/>
      </w:tblGrid>
      <w:tr w:rsidR="00423B18" w:rsidRPr="00A2412C" w:rsidTr="00CC0DAB">
        <w:tc>
          <w:tcPr>
            <w:tcW w:w="10137" w:type="dxa"/>
            <w:gridSpan w:val="3"/>
            <w:tcBorders>
              <w:top w:val="single" w:sz="4" w:space="0" w:color="auto"/>
              <w:left w:val="single" w:sz="4" w:space="0" w:color="auto"/>
              <w:bottom w:val="single" w:sz="4" w:space="0" w:color="auto"/>
              <w:right w:val="single" w:sz="4" w:space="0" w:color="auto"/>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 xml:space="preserve">Прием и регистрация заявления и документов, необходимых для предоставления муниципальной услуги </w:t>
            </w:r>
          </w:p>
        </w:tc>
      </w:tr>
      <w:tr w:rsidR="00423B18" w:rsidRPr="00A2412C" w:rsidTr="00CC0DAB">
        <w:tc>
          <w:tcPr>
            <w:tcW w:w="3379" w:type="dxa"/>
            <w:tcBorders>
              <w:top w:val="single" w:sz="4" w:space="0" w:color="auto"/>
              <w:left w:val="nil"/>
              <w:bottom w:val="single" w:sz="4" w:space="0" w:color="auto"/>
              <w:right w:val="nil"/>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c>
        <w:tc>
          <w:tcPr>
            <w:tcW w:w="3379" w:type="dxa"/>
            <w:tcBorders>
              <w:top w:val="single" w:sz="4" w:space="0" w:color="auto"/>
              <w:left w:val="nil"/>
              <w:bottom w:val="single" w:sz="4" w:space="0" w:color="auto"/>
              <w:right w:val="nil"/>
            </w:tcBorders>
          </w:tcPr>
          <w:p w:rsidR="00423B18" w:rsidRPr="00A2412C" w:rsidRDefault="00E43814" w:rsidP="00423B1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noProof/>
                <w:color w:val="000000"/>
                <w:sz w:val="24"/>
                <w:szCs w:val="24"/>
                <w:lang w:eastAsia="ru-RU"/>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82.65pt;margin-top:-.4pt;width:.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c>
      </w:tr>
      <w:tr w:rsidR="00423B18" w:rsidRPr="00A2412C" w:rsidTr="00CC0DAB">
        <w:tc>
          <w:tcPr>
            <w:tcW w:w="10137" w:type="dxa"/>
            <w:gridSpan w:val="3"/>
            <w:tcBorders>
              <w:top w:val="single" w:sz="4" w:space="0" w:color="auto"/>
              <w:left w:val="single" w:sz="4" w:space="0" w:color="auto"/>
              <w:bottom w:val="single" w:sz="4" w:space="0" w:color="auto"/>
              <w:right w:val="single" w:sz="4" w:space="0" w:color="auto"/>
            </w:tcBorders>
          </w:tcPr>
          <w:p w:rsidR="00423B18" w:rsidRPr="00A2412C" w:rsidRDefault="00423B18" w:rsidP="00423B18">
            <w:pPr>
              <w:spacing w:after="0" w:line="240" w:lineRule="auto"/>
              <w:ind w:firstLine="709"/>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Проверка сведений, представленных заявителем</w:t>
            </w:r>
          </w:p>
        </w:tc>
      </w:tr>
      <w:tr w:rsidR="00423B18" w:rsidRPr="00A2412C" w:rsidTr="00CC0DAB">
        <w:tc>
          <w:tcPr>
            <w:tcW w:w="3379" w:type="dxa"/>
            <w:tcBorders>
              <w:top w:val="single" w:sz="4" w:space="0" w:color="auto"/>
              <w:left w:val="nil"/>
              <w:bottom w:val="single" w:sz="4" w:space="0" w:color="auto"/>
              <w:right w:val="nil"/>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c>
        <w:tc>
          <w:tcPr>
            <w:tcW w:w="3379" w:type="dxa"/>
            <w:tcBorders>
              <w:top w:val="single" w:sz="4" w:space="0" w:color="auto"/>
              <w:left w:val="nil"/>
              <w:bottom w:val="single" w:sz="4" w:space="0" w:color="auto"/>
              <w:right w:val="nil"/>
            </w:tcBorders>
          </w:tcPr>
          <w:p w:rsidR="00423B18" w:rsidRPr="00A2412C" w:rsidRDefault="00E43814" w:rsidP="00423B18">
            <w:pPr>
              <w:spacing w:after="0" w:line="240" w:lineRule="auto"/>
              <w:rPr>
                <w:rFonts w:ascii="Arial" w:eastAsia="Times New Roman" w:hAnsi="Arial" w:cs="Arial"/>
                <w:color w:val="000000"/>
                <w:sz w:val="24"/>
                <w:szCs w:val="24"/>
                <w:lang w:eastAsia="ru-RU"/>
              </w:rPr>
            </w:pPr>
            <w:r>
              <w:rPr>
                <w:rFonts w:ascii="Arial" w:eastAsia="Times New Roman" w:hAnsi="Arial" w:cs="Arial"/>
                <w:noProof/>
                <w:color w:val="000000"/>
                <w:sz w:val="24"/>
                <w:szCs w:val="24"/>
                <w:lang w:eastAsia="ru-RU"/>
              </w:rPr>
              <w:pict>
                <v:shape id="Прямая со стрелкой 3" o:spid="_x0000_s1029" type="#_x0000_t32" style="position:absolute;margin-left:81.9pt;margin-top:.15pt;width:.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c>
      </w:tr>
      <w:tr w:rsidR="00423B18" w:rsidRPr="00A2412C" w:rsidTr="00CC0DAB">
        <w:tc>
          <w:tcPr>
            <w:tcW w:w="10137" w:type="dxa"/>
            <w:gridSpan w:val="3"/>
            <w:tcBorders>
              <w:top w:val="single" w:sz="4" w:space="0" w:color="auto"/>
              <w:left w:val="single" w:sz="4" w:space="0" w:color="auto"/>
              <w:bottom w:val="single" w:sz="4" w:space="0" w:color="auto"/>
              <w:right w:val="single" w:sz="4" w:space="0" w:color="auto"/>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Принятие решения о предоставлении муниципальной услуги</w:t>
            </w:r>
          </w:p>
        </w:tc>
      </w:tr>
      <w:tr w:rsidR="00423B18" w:rsidRPr="00A2412C" w:rsidTr="00CC0DAB">
        <w:tc>
          <w:tcPr>
            <w:tcW w:w="3379" w:type="dxa"/>
            <w:tcBorders>
              <w:top w:val="single" w:sz="4" w:space="0" w:color="auto"/>
              <w:left w:val="nil"/>
              <w:bottom w:val="single" w:sz="4" w:space="0" w:color="auto"/>
              <w:right w:val="nil"/>
            </w:tcBorders>
          </w:tcPr>
          <w:p w:rsidR="00423B18" w:rsidRPr="00A2412C" w:rsidRDefault="00E43814" w:rsidP="00423B1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noProof/>
                <w:color w:val="000000"/>
                <w:sz w:val="24"/>
                <w:szCs w:val="24"/>
                <w:lang w:eastAsia="ru-RU"/>
              </w:rPr>
              <w:pict>
                <v:shape id="Прямая со стрелкой 2" o:spid="_x0000_s1028" type="#_x0000_t32" style="position:absolute;left:0;text-align:left;margin-left:124.1pt;margin-top:-.8pt;width:.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c>
        <w:tc>
          <w:tcPr>
            <w:tcW w:w="3379" w:type="dxa"/>
            <w:tcBorders>
              <w:top w:val="single" w:sz="4" w:space="0" w:color="auto"/>
              <w:left w:val="nil"/>
              <w:bottom w:val="single" w:sz="4" w:space="0" w:color="auto"/>
              <w:right w:val="nil"/>
            </w:tcBorders>
          </w:tcPr>
          <w:p w:rsidR="00423B18" w:rsidRPr="00A2412C" w:rsidRDefault="00E43814" w:rsidP="00423B1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noProof/>
                <w:color w:val="000000"/>
                <w:sz w:val="24"/>
                <w:szCs w:val="24"/>
                <w:lang w:eastAsia="ru-RU"/>
              </w:rPr>
              <w:pict>
                <v:shape id="Прямая со стрелкой 1" o:spid="_x0000_s1027" type="#_x0000_t32" style="position:absolute;left:0;text-align:left;margin-left:70.45pt;margin-top:-.8pt;width:.7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423B18" w:rsidRPr="00A2412C" w:rsidTr="00CC0DAB">
        <w:tc>
          <w:tcPr>
            <w:tcW w:w="3379" w:type="dxa"/>
            <w:tcBorders>
              <w:top w:val="single" w:sz="4" w:space="0" w:color="auto"/>
              <w:left w:val="single" w:sz="4" w:space="0" w:color="auto"/>
              <w:bottom w:val="single" w:sz="4" w:space="0" w:color="auto"/>
              <w:right w:val="single" w:sz="4" w:space="0" w:color="auto"/>
            </w:tcBorders>
          </w:tcPr>
          <w:p w:rsidR="00423B18" w:rsidRPr="00A2412C" w:rsidRDefault="00423B18" w:rsidP="00423B18">
            <w:pPr>
              <w:autoSpaceDE w:val="0"/>
              <w:autoSpaceDN w:val="0"/>
              <w:adjustRightInd w:val="0"/>
              <w:spacing w:after="0" w:line="240" w:lineRule="auto"/>
              <w:ind w:left="720"/>
              <w:jc w:val="both"/>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Выдача сведений, запрашиваемых заявителем</w:t>
            </w:r>
          </w:p>
        </w:tc>
        <w:tc>
          <w:tcPr>
            <w:tcW w:w="3379" w:type="dxa"/>
            <w:tcBorders>
              <w:top w:val="nil"/>
              <w:left w:val="single" w:sz="4" w:space="0" w:color="auto"/>
              <w:bottom w:val="nil"/>
              <w:right w:val="single" w:sz="4" w:space="0" w:color="auto"/>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tc>
        <w:tc>
          <w:tcPr>
            <w:tcW w:w="3379" w:type="dxa"/>
            <w:tcBorders>
              <w:top w:val="single" w:sz="4" w:space="0" w:color="auto"/>
              <w:left w:val="single" w:sz="4" w:space="0" w:color="auto"/>
              <w:bottom w:val="single" w:sz="4" w:space="0" w:color="auto"/>
              <w:right w:val="single" w:sz="4" w:space="0" w:color="auto"/>
            </w:tcBorders>
          </w:tcPr>
          <w:p w:rsidR="00423B18" w:rsidRPr="00A2412C" w:rsidRDefault="00423B18" w:rsidP="00423B18">
            <w:pPr>
              <w:spacing w:after="0" w:line="240" w:lineRule="auto"/>
              <w:jc w:val="center"/>
              <w:rPr>
                <w:rFonts w:ascii="Arial" w:eastAsia="Times New Roman" w:hAnsi="Arial" w:cs="Arial"/>
                <w:color w:val="000000"/>
                <w:sz w:val="24"/>
                <w:szCs w:val="24"/>
                <w:lang w:eastAsia="ru-RU"/>
              </w:rPr>
            </w:pPr>
            <w:r w:rsidRPr="00A2412C">
              <w:rPr>
                <w:rFonts w:ascii="Arial" w:eastAsia="Times New Roman" w:hAnsi="Arial" w:cs="Arial"/>
                <w:color w:val="000000"/>
                <w:sz w:val="24"/>
                <w:szCs w:val="24"/>
                <w:lang w:eastAsia="ru-RU"/>
              </w:rPr>
              <w:t>отказ в предоставлении муниципальной услуги</w:t>
            </w:r>
          </w:p>
        </w:tc>
      </w:tr>
    </w:tbl>
    <w:p w:rsidR="00423B18" w:rsidRPr="00A2412C" w:rsidRDefault="00423B18" w:rsidP="00423B18">
      <w:pPr>
        <w:spacing w:after="0" w:line="240" w:lineRule="auto"/>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ind w:left="5040"/>
        <w:jc w:val="center"/>
        <w:rPr>
          <w:rFonts w:ascii="Arial" w:eastAsia="Times New Roman" w:hAnsi="Arial" w:cs="Arial"/>
          <w:color w:val="000000"/>
          <w:sz w:val="24"/>
          <w:szCs w:val="24"/>
          <w:lang w:eastAsia="ru-RU"/>
        </w:rPr>
      </w:pPr>
    </w:p>
    <w:p w:rsidR="00423B18" w:rsidRPr="00A2412C" w:rsidRDefault="00423B18" w:rsidP="00423B18">
      <w:pPr>
        <w:spacing w:after="0" w:line="240" w:lineRule="auto"/>
        <w:ind w:firstLine="540"/>
        <w:jc w:val="both"/>
        <w:rPr>
          <w:rFonts w:ascii="Arial" w:eastAsia="Times New Roman" w:hAnsi="Arial" w:cs="Arial"/>
          <w:color w:val="000000"/>
          <w:sz w:val="24"/>
          <w:szCs w:val="24"/>
          <w:lang w:eastAsia="ru-RU"/>
        </w:rPr>
      </w:pPr>
    </w:p>
    <w:p w:rsidR="00957A44" w:rsidRPr="00A2412C" w:rsidRDefault="00957A44">
      <w:pPr>
        <w:rPr>
          <w:rFonts w:ascii="Arial" w:hAnsi="Arial" w:cs="Arial"/>
          <w:sz w:val="24"/>
          <w:szCs w:val="24"/>
        </w:rPr>
      </w:pPr>
    </w:p>
    <w:sectPr w:rsidR="00957A44" w:rsidRPr="00A2412C" w:rsidSect="00E862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208E9"/>
    <w:multiLevelType w:val="multilevel"/>
    <w:tmpl w:val="F6C2156A"/>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529267AB"/>
    <w:multiLevelType w:val="multilevel"/>
    <w:tmpl w:val="CD049A10"/>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78F5"/>
    <w:rsid w:val="000021E0"/>
    <w:rsid w:val="001D1032"/>
    <w:rsid w:val="002078F5"/>
    <w:rsid w:val="002C53A8"/>
    <w:rsid w:val="002D24F9"/>
    <w:rsid w:val="00305CE9"/>
    <w:rsid w:val="00423B18"/>
    <w:rsid w:val="00547005"/>
    <w:rsid w:val="00637C8E"/>
    <w:rsid w:val="00694B22"/>
    <w:rsid w:val="0092779A"/>
    <w:rsid w:val="00957A44"/>
    <w:rsid w:val="00A2412C"/>
    <w:rsid w:val="00A85D52"/>
    <w:rsid w:val="00B62007"/>
    <w:rsid w:val="00D41A05"/>
    <w:rsid w:val="00DA5607"/>
    <w:rsid w:val="00DE509B"/>
    <w:rsid w:val="00E43814"/>
    <w:rsid w:val="00E8627A"/>
    <w:rsid w:val="00FC2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Прямая со стрелкой 4"/>
        <o:r id="V:Rule6" type="connector" idref="#Прямая со стрелкой 2"/>
        <o:r id="V:Rule7" type="connector" idref="#Прямая со стрелкой 3"/>
        <o:r id="V:Rule8"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2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1032"/>
    <w:pPr>
      <w:ind w:left="720"/>
      <w:contextualSpacing/>
    </w:pPr>
  </w:style>
  <w:style w:type="paragraph" w:styleId="a4">
    <w:name w:val="Balloon Text"/>
    <w:basedOn w:val="a"/>
    <w:link w:val="a5"/>
    <w:uiPriority w:val="99"/>
    <w:semiHidden/>
    <w:unhideWhenUsed/>
    <w:rsid w:val="00FC28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28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1032"/>
    <w:pPr>
      <w:ind w:left="720"/>
      <w:contextualSpacing/>
    </w:pPr>
  </w:style>
  <w:style w:type="paragraph" w:styleId="a4">
    <w:name w:val="Balloon Text"/>
    <w:basedOn w:val="a"/>
    <w:link w:val="a5"/>
    <w:uiPriority w:val="99"/>
    <w:semiHidden/>
    <w:unhideWhenUsed/>
    <w:rsid w:val="00FC28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28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9194892">
      <w:bodyDiv w:val="1"/>
      <w:marLeft w:val="0"/>
      <w:marRight w:val="0"/>
      <w:marTop w:val="0"/>
      <w:marBottom w:val="0"/>
      <w:divBdr>
        <w:top w:val="none" w:sz="0" w:space="0" w:color="auto"/>
        <w:left w:val="none" w:sz="0" w:space="0" w:color="auto"/>
        <w:bottom w:val="none" w:sz="0" w:space="0" w:color="auto"/>
        <w:right w:val="none" w:sz="0" w:space="0" w:color="auto"/>
      </w:divBdr>
    </w:div>
    <w:div w:id="1270703339">
      <w:bodyDiv w:val="1"/>
      <w:marLeft w:val="0"/>
      <w:marRight w:val="0"/>
      <w:marTop w:val="0"/>
      <w:marBottom w:val="0"/>
      <w:divBdr>
        <w:top w:val="none" w:sz="0" w:space="0" w:color="auto"/>
        <w:left w:val="none" w:sz="0" w:space="0" w:color="auto"/>
        <w:bottom w:val="none" w:sz="0" w:space="0" w:color="auto"/>
        <w:right w:val="none" w:sz="0" w:space="0" w:color="auto"/>
      </w:divBdr>
    </w:div>
    <w:div w:id="1406565112">
      <w:bodyDiv w:val="1"/>
      <w:marLeft w:val="0"/>
      <w:marRight w:val="0"/>
      <w:marTop w:val="0"/>
      <w:marBottom w:val="0"/>
      <w:divBdr>
        <w:top w:val="none" w:sz="0" w:space="0" w:color="auto"/>
        <w:left w:val="none" w:sz="0" w:space="0" w:color="auto"/>
        <w:bottom w:val="none" w:sz="0" w:space="0" w:color="auto"/>
        <w:right w:val="none" w:sz="0" w:space="0" w:color="auto"/>
      </w:divBdr>
    </w:div>
    <w:div w:id="185502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606D0-5B61-41D0-8F8F-0FAE353E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5616</Words>
  <Characters>32014</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Галя</cp:lastModifiedBy>
  <cp:revision>10</cp:revision>
  <cp:lastPrinted>2013-04-18T04:16:00Z</cp:lastPrinted>
  <dcterms:created xsi:type="dcterms:W3CDTF">2013-04-17T09:05:00Z</dcterms:created>
  <dcterms:modified xsi:type="dcterms:W3CDTF">2014-05-22T14:07:00Z</dcterms:modified>
</cp:coreProperties>
</file>